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94" w:rsidRDefault="00C25794" w:rsidP="000C6D7B">
      <w:pPr>
        <w:jc w:val="center"/>
        <w:rPr>
          <w:b/>
          <w:sz w:val="28"/>
          <w:szCs w:val="28"/>
        </w:rPr>
      </w:pPr>
    </w:p>
    <w:p w:rsidR="00C25794" w:rsidRPr="00C25794" w:rsidRDefault="00C25794" w:rsidP="00C25794">
      <w:pPr>
        <w:jc w:val="center"/>
        <w:rPr>
          <w:lang w:val="en-US" w:eastAsia="en-US"/>
        </w:rPr>
      </w:pPr>
      <w:r w:rsidRPr="00C25794">
        <w:rPr>
          <w:noProof/>
        </w:rPr>
        <w:drawing>
          <wp:anchor distT="0" distB="0" distL="114300" distR="114300" simplePos="0" relativeHeight="251659264" behindDoc="0" locked="0" layoutInCell="1" allowOverlap="1" wp14:anchorId="6E3DC543" wp14:editId="52C57E6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74065" cy="1097280"/>
            <wp:effectExtent l="0" t="0" r="6985" b="762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794">
        <w:rPr>
          <w:lang w:val="en-US" w:eastAsia="en-US"/>
        </w:rPr>
        <w:t>МИНИСТЕРСТВО НА ОБРАЗОВАНИЕТО И НАУКАТА</w:t>
      </w:r>
    </w:p>
    <w:p w:rsidR="00C25794" w:rsidRPr="00C25794" w:rsidRDefault="00C25794" w:rsidP="00C25794">
      <w:pPr>
        <w:jc w:val="center"/>
        <w:rPr>
          <w:lang w:val="en-US" w:eastAsia="en-US"/>
        </w:rPr>
      </w:pPr>
      <w:r w:rsidRPr="00C25794">
        <w:rPr>
          <w:lang w:val="en-US" w:eastAsia="en-US"/>
        </w:rPr>
        <w:t>ОУ „</w:t>
      </w:r>
      <w:proofErr w:type="spellStart"/>
      <w:r w:rsidRPr="00C25794">
        <w:rPr>
          <w:lang w:val="en-US" w:eastAsia="en-US"/>
        </w:rPr>
        <w:t>Христо</w:t>
      </w:r>
      <w:proofErr w:type="spellEnd"/>
      <w:r w:rsidRPr="00C25794">
        <w:rPr>
          <w:lang w:val="en-US" w:eastAsia="en-US"/>
        </w:rPr>
        <w:t xml:space="preserve"> </w:t>
      </w:r>
      <w:proofErr w:type="spellStart"/>
      <w:r w:rsidRPr="00C25794">
        <w:rPr>
          <w:lang w:val="en-US" w:eastAsia="en-US"/>
        </w:rPr>
        <w:t>Смирненски”с.Ореховица</w:t>
      </w:r>
      <w:proofErr w:type="gramStart"/>
      <w:r w:rsidRPr="00C25794">
        <w:rPr>
          <w:lang w:val="en-US" w:eastAsia="en-US"/>
        </w:rPr>
        <w:t>,общ</w:t>
      </w:r>
      <w:proofErr w:type="spellEnd"/>
      <w:proofErr w:type="gramEnd"/>
      <w:r w:rsidRPr="00C25794">
        <w:rPr>
          <w:lang w:val="en-US" w:eastAsia="en-US"/>
        </w:rPr>
        <w:t xml:space="preserve">. </w:t>
      </w:r>
      <w:proofErr w:type="spellStart"/>
      <w:r w:rsidRPr="00C25794">
        <w:rPr>
          <w:lang w:val="en-US" w:eastAsia="en-US"/>
        </w:rPr>
        <w:t>Д.Митрополия</w:t>
      </w:r>
      <w:proofErr w:type="gramStart"/>
      <w:r w:rsidRPr="00C25794">
        <w:rPr>
          <w:lang w:val="en-US" w:eastAsia="en-US"/>
        </w:rPr>
        <w:t>,обл</w:t>
      </w:r>
      <w:proofErr w:type="spellEnd"/>
      <w:proofErr w:type="gramEnd"/>
      <w:r w:rsidRPr="00C25794">
        <w:rPr>
          <w:lang w:val="en-US" w:eastAsia="en-US"/>
        </w:rPr>
        <w:t xml:space="preserve">.  </w:t>
      </w:r>
      <w:proofErr w:type="spellStart"/>
      <w:r w:rsidRPr="00C25794">
        <w:rPr>
          <w:lang w:val="en-US" w:eastAsia="en-US"/>
        </w:rPr>
        <w:t>Плевен</w:t>
      </w:r>
      <w:proofErr w:type="spellEnd"/>
    </w:p>
    <w:p w:rsidR="00C25794" w:rsidRPr="00C25794" w:rsidRDefault="00C25794" w:rsidP="00C25794">
      <w:pPr>
        <w:jc w:val="center"/>
        <w:rPr>
          <w:lang w:val="ru-RU" w:eastAsia="en-US"/>
        </w:rPr>
      </w:pPr>
      <w:r w:rsidRPr="00C25794">
        <w:rPr>
          <w:lang w:val="ru-RU" w:eastAsia="en-US"/>
        </w:rPr>
        <w:t xml:space="preserve">= = = = = = = = = = = = = = = = = = = = = = = = = = = = = = = = = = = = = = = </w:t>
      </w:r>
    </w:p>
    <w:p w:rsidR="00C25794" w:rsidRPr="00C25794" w:rsidRDefault="00C25794" w:rsidP="00C25794">
      <w:pPr>
        <w:jc w:val="center"/>
        <w:rPr>
          <w:lang w:val="en-US" w:eastAsia="en-US"/>
        </w:rPr>
      </w:pPr>
      <w:r w:rsidRPr="00C25794">
        <w:rPr>
          <w:lang w:val="en-US" w:eastAsia="en-US"/>
        </w:rPr>
        <w:t xml:space="preserve">5859 </w:t>
      </w:r>
      <w:proofErr w:type="spellStart"/>
      <w:r w:rsidRPr="00C25794">
        <w:rPr>
          <w:lang w:val="en-US" w:eastAsia="en-US"/>
        </w:rPr>
        <w:t>с.Ореховица</w:t>
      </w:r>
      <w:proofErr w:type="gramStart"/>
      <w:r w:rsidRPr="00C25794">
        <w:rPr>
          <w:lang w:val="en-US" w:eastAsia="en-US"/>
        </w:rPr>
        <w:t>,пл</w:t>
      </w:r>
      <w:proofErr w:type="spellEnd"/>
      <w:proofErr w:type="gramEnd"/>
      <w:r w:rsidRPr="00C25794">
        <w:rPr>
          <w:lang w:val="en-US" w:eastAsia="en-US"/>
        </w:rPr>
        <w:t>. „</w:t>
      </w:r>
      <w:proofErr w:type="spellStart"/>
      <w:r w:rsidRPr="00C25794">
        <w:rPr>
          <w:lang w:val="en-US" w:eastAsia="en-US"/>
        </w:rPr>
        <w:t>Възраждане</w:t>
      </w:r>
      <w:proofErr w:type="spellEnd"/>
      <w:proofErr w:type="gramStart"/>
      <w:r w:rsidRPr="00C25794">
        <w:rPr>
          <w:lang w:val="en-US" w:eastAsia="en-US"/>
        </w:rPr>
        <w:t>”  №</w:t>
      </w:r>
      <w:proofErr w:type="gramEnd"/>
      <w:r w:rsidRPr="00C25794">
        <w:rPr>
          <w:lang w:val="en-US" w:eastAsia="en-US"/>
        </w:rPr>
        <w:t xml:space="preserve"> 1,тел.0879596804</w:t>
      </w:r>
    </w:p>
    <w:p w:rsidR="00C25794" w:rsidRPr="00C25794" w:rsidRDefault="00C25794" w:rsidP="00C25794">
      <w:pPr>
        <w:jc w:val="center"/>
        <w:rPr>
          <w:lang w:val="en-US" w:eastAsia="en-US"/>
        </w:rPr>
      </w:pPr>
      <w:proofErr w:type="gramStart"/>
      <w:r w:rsidRPr="00C25794">
        <w:rPr>
          <w:lang w:val="en-US" w:eastAsia="en-US"/>
        </w:rPr>
        <w:t>e-mail</w:t>
      </w:r>
      <w:proofErr w:type="gramEnd"/>
      <w:r w:rsidRPr="00C25794">
        <w:rPr>
          <w:lang w:val="en-US" w:eastAsia="en-US"/>
        </w:rPr>
        <w:t xml:space="preserve">: </w:t>
      </w:r>
      <w:hyperlink r:id="rId8" w:history="1">
        <w:r w:rsidRPr="00C25794">
          <w:rPr>
            <w:color w:val="0000FF"/>
            <w:u w:val="single"/>
            <w:lang w:val="en-US" w:eastAsia="en-US"/>
          </w:rPr>
          <w:t>ou_orehovitsa@abv.bg</w:t>
        </w:r>
      </w:hyperlink>
    </w:p>
    <w:p w:rsidR="00C25794" w:rsidRPr="00C25794" w:rsidRDefault="00C25794" w:rsidP="00C25794">
      <w:pPr>
        <w:rPr>
          <w:sz w:val="32"/>
          <w:szCs w:val="32"/>
          <w:lang w:val="en-US" w:eastAsia="en-US"/>
        </w:rPr>
      </w:pPr>
    </w:p>
    <w:p w:rsidR="00C25794" w:rsidRDefault="00C25794" w:rsidP="00C25794">
      <w:pPr>
        <w:rPr>
          <w:b/>
          <w:sz w:val="28"/>
          <w:szCs w:val="28"/>
        </w:rPr>
      </w:pPr>
    </w:p>
    <w:p w:rsidR="00641157" w:rsidRPr="00231E20" w:rsidRDefault="002A280D" w:rsidP="000C6D7B">
      <w:pPr>
        <w:jc w:val="center"/>
        <w:rPr>
          <w:b/>
          <w:lang w:val="en-US"/>
        </w:rPr>
      </w:pPr>
      <w:r>
        <w:rPr>
          <w:b/>
          <w:sz w:val="28"/>
          <w:szCs w:val="28"/>
        </w:rPr>
        <w:t>ОБЯВА</w:t>
      </w:r>
    </w:p>
    <w:p w:rsidR="000C6D7B" w:rsidRPr="006563AC" w:rsidRDefault="000C6D7B" w:rsidP="000C6D7B"/>
    <w:p w:rsidR="000C6D7B" w:rsidRDefault="000C6D7B" w:rsidP="00C25794">
      <w:pPr>
        <w:ind w:left="708" w:firstLine="1"/>
        <w:jc w:val="both"/>
      </w:pPr>
      <w:r w:rsidRPr="006563AC">
        <w:t xml:space="preserve">На основание чл. </w:t>
      </w:r>
      <w:proofErr w:type="gramStart"/>
      <w:r w:rsidRPr="006563AC">
        <w:rPr>
          <w:lang w:val="en-US"/>
        </w:rPr>
        <w:t>259</w:t>
      </w:r>
      <w:proofErr w:type="gramEnd"/>
      <w:r w:rsidRPr="006563AC">
        <w:t>, ал.1 от ЗПУО</w:t>
      </w:r>
      <w:r>
        <w:t xml:space="preserve"> и </w:t>
      </w:r>
      <w:proofErr w:type="spellStart"/>
      <w:r>
        <w:rPr>
          <w:lang w:val="en-US"/>
        </w:rPr>
        <w:t>във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връзка</w:t>
      </w:r>
      <w:proofErr w:type="spellEnd"/>
      <w:r>
        <w:rPr>
          <w:lang w:val="en-US"/>
        </w:rPr>
        <w:t xml:space="preserve"> </w:t>
      </w:r>
      <w:r w:rsidR="00C25794">
        <w:t xml:space="preserve">с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 xml:space="preserve">. 70, </w:t>
      </w:r>
      <w:proofErr w:type="spellStart"/>
      <w:r>
        <w:rPr>
          <w:lang w:val="en-US"/>
        </w:rPr>
        <w:t>ал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и 3 </w:t>
      </w:r>
      <w:r>
        <w:t>от Указания за изпълнение на дейности по</w:t>
      </w:r>
      <w:r w:rsidRPr="006563AC">
        <w:rPr>
          <w:lang w:val="en-US"/>
        </w:rPr>
        <w:t xml:space="preserve"> </w:t>
      </w:r>
      <w:r w:rsidRPr="006563AC">
        <w:t>проект</w:t>
      </w:r>
      <w:r w:rsidRPr="006563AC">
        <w:rPr>
          <w:lang w:val="en-US"/>
        </w:rPr>
        <w:t xml:space="preserve"> BG05M20P001-2.011-0001 </w:t>
      </w:r>
      <w:r w:rsidR="00641157">
        <w:t>„Подкрепа за успех“.</w:t>
      </w:r>
    </w:p>
    <w:p w:rsidR="000C6D7B" w:rsidRPr="006563AC" w:rsidRDefault="000C6D7B" w:rsidP="002A280D">
      <w:pPr>
        <w:rPr>
          <w:b/>
        </w:rPr>
      </w:pPr>
    </w:p>
    <w:p w:rsidR="000C6D7B" w:rsidRPr="006563AC" w:rsidRDefault="000C6D7B" w:rsidP="000C6D7B">
      <w:pPr>
        <w:ind w:firstLine="709"/>
        <w:jc w:val="center"/>
      </w:pPr>
    </w:p>
    <w:p w:rsidR="00C25794" w:rsidRDefault="002A280D" w:rsidP="002A280D">
      <w:pPr>
        <w:pStyle w:val="ac"/>
        <w:numPr>
          <w:ilvl w:val="0"/>
          <w:numId w:val="15"/>
        </w:numPr>
        <w:spacing w:line="360" w:lineRule="auto"/>
        <w:jc w:val="both"/>
      </w:pPr>
      <w:r w:rsidRPr="002A280D">
        <w:t>ОУ „Христо Смирненски”</w:t>
      </w:r>
      <w:r>
        <w:t xml:space="preserve"> </w:t>
      </w:r>
      <w:r w:rsidRPr="002A280D">
        <w:t>с.</w:t>
      </w:r>
      <w:r>
        <w:t xml:space="preserve"> </w:t>
      </w:r>
      <w:r w:rsidRPr="002A280D">
        <w:t>Ореховица</w:t>
      </w:r>
      <w:r w:rsidR="000C6D7B">
        <w:t xml:space="preserve"> </w:t>
      </w:r>
      <w:r>
        <w:t>обявява свободно работно място на ½ щат з</w:t>
      </w:r>
      <w:r w:rsidR="000C6D7B">
        <w:t xml:space="preserve">а </w:t>
      </w:r>
      <w:r>
        <w:t xml:space="preserve">длъжностите </w:t>
      </w:r>
      <w:r w:rsidR="000C6D7B" w:rsidRPr="0029753F">
        <w:rPr>
          <w:b/>
        </w:rPr>
        <w:t xml:space="preserve">образователен </w:t>
      </w:r>
      <w:proofErr w:type="spellStart"/>
      <w:r w:rsidR="000C6D7B" w:rsidRPr="0029753F">
        <w:rPr>
          <w:b/>
        </w:rPr>
        <w:t>медиатор</w:t>
      </w:r>
      <w:proofErr w:type="spellEnd"/>
      <w:r w:rsidR="00C25794">
        <w:t xml:space="preserve"> или </w:t>
      </w:r>
      <w:r w:rsidR="00C25794" w:rsidRPr="0029753F">
        <w:rPr>
          <w:b/>
        </w:rPr>
        <w:t>социален работник</w:t>
      </w:r>
      <w:r w:rsidR="000C6D7B">
        <w:t xml:space="preserve"> за учебната </w:t>
      </w:r>
      <w:r>
        <w:t xml:space="preserve">2019/2020 година по проект </w:t>
      </w:r>
      <w:r w:rsidRPr="002A280D">
        <w:t>BG05M20P001-2.011-0001 „Подкрепа за успех“</w:t>
      </w:r>
      <w:r>
        <w:t>.</w:t>
      </w:r>
    </w:p>
    <w:p w:rsidR="000C6D7B" w:rsidRDefault="002A280D" w:rsidP="000C6D7B">
      <w:pPr>
        <w:pStyle w:val="ac"/>
        <w:numPr>
          <w:ilvl w:val="0"/>
          <w:numId w:val="15"/>
        </w:numPr>
        <w:spacing w:line="360" w:lineRule="auto"/>
        <w:jc w:val="both"/>
      </w:pPr>
      <w:r>
        <w:t>И</w:t>
      </w:r>
      <w:r w:rsidR="00641157" w:rsidRPr="00271FE0">
        <w:t>зискванията за заемане на д</w:t>
      </w:r>
      <w:r w:rsidR="00C25794">
        <w:t>лъжностите</w:t>
      </w:r>
      <w:r w:rsidR="00641157" w:rsidRPr="00271FE0">
        <w:t xml:space="preserve"> образователен </w:t>
      </w:r>
      <w:proofErr w:type="spellStart"/>
      <w:r w:rsidR="00641157" w:rsidRPr="00271FE0">
        <w:t>медиатор</w:t>
      </w:r>
      <w:proofErr w:type="spellEnd"/>
      <w:r w:rsidR="00C25794">
        <w:t xml:space="preserve"> или социален работник</w:t>
      </w:r>
      <w:r w:rsidR="00BC10D2">
        <w:t xml:space="preserve">- </w:t>
      </w:r>
      <w:r w:rsidR="00641157">
        <w:t xml:space="preserve">Приложение 6 </w:t>
      </w:r>
      <w:r w:rsidR="00C25794">
        <w:t xml:space="preserve">и Приложение 7 </w:t>
      </w:r>
      <w:r w:rsidR="00641157">
        <w:t>от Указания за изпълнение на дейности по</w:t>
      </w:r>
      <w:r w:rsidR="00641157" w:rsidRPr="006563AC">
        <w:rPr>
          <w:lang w:val="en-US"/>
        </w:rPr>
        <w:t xml:space="preserve"> </w:t>
      </w:r>
      <w:r w:rsidR="00641157" w:rsidRPr="006563AC">
        <w:t>проект</w:t>
      </w:r>
      <w:r w:rsidR="00641157" w:rsidRPr="006563AC">
        <w:rPr>
          <w:lang w:val="en-US"/>
        </w:rPr>
        <w:t xml:space="preserve"> BG05M20P001-2.011-0001 </w:t>
      </w:r>
      <w:r w:rsidR="00641157" w:rsidRPr="006563AC">
        <w:t>„Подкрепа за успех</w:t>
      </w:r>
      <w:r>
        <w:t>“, които са</w:t>
      </w:r>
      <w:r w:rsidR="00641157">
        <w:t xml:space="preserve"> нераз</w:t>
      </w:r>
      <w:r>
        <w:t>делна част от настоящата обява</w:t>
      </w:r>
      <w:r w:rsidR="00641157">
        <w:t>.</w:t>
      </w:r>
    </w:p>
    <w:p w:rsidR="002A280D" w:rsidRDefault="002A280D" w:rsidP="000C6D7B">
      <w:pPr>
        <w:pStyle w:val="ac"/>
        <w:numPr>
          <w:ilvl w:val="0"/>
          <w:numId w:val="15"/>
        </w:numPr>
        <w:spacing w:line="360" w:lineRule="auto"/>
        <w:jc w:val="both"/>
      </w:pPr>
      <w:r>
        <w:t>Срок за подаване на документи: 12.09.2019 г. в сградата на ОУ „Христо Смирненски“ с. Ореховица</w:t>
      </w:r>
    </w:p>
    <w:p w:rsidR="002A280D" w:rsidRDefault="002A280D" w:rsidP="000C6D7B">
      <w:pPr>
        <w:pStyle w:val="ac"/>
        <w:numPr>
          <w:ilvl w:val="0"/>
          <w:numId w:val="15"/>
        </w:numPr>
        <w:spacing w:line="360" w:lineRule="auto"/>
        <w:jc w:val="both"/>
      </w:pPr>
      <w:r>
        <w:t>Телефон: 0879596804</w:t>
      </w:r>
    </w:p>
    <w:p w:rsidR="000C6D7B" w:rsidRDefault="000C6D7B" w:rsidP="000C6D7B">
      <w:pPr>
        <w:jc w:val="both"/>
      </w:pPr>
    </w:p>
    <w:p w:rsidR="000C6D7B" w:rsidRPr="006563AC" w:rsidRDefault="000C6D7B" w:rsidP="000C6D7B">
      <w:pPr>
        <w:jc w:val="both"/>
      </w:pPr>
    </w:p>
    <w:p w:rsidR="000C6D7B" w:rsidRPr="006563AC" w:rsidRDefault="00C25794" w:rsidP="000C6D7B">
      <w:pPr>
        <w:jc w:val="both"/>
      </w:pPr>
      <w:r>
        <w:t xml:space="preserve">Здравко Михайлов Пенев           </w:t>
      </w:r>
      <w:r w:rsidR="000C6D7B">
        <w:t xml:space="preserve"> ………………..</w:t>
      </w:r>
    </w:p>
    <w:p w:rsidR="000C6D7B" w:rsidRPr="006563AC" w:rsidRDefault="000C6D7B" w:rsidP="000C6D7B">
      <w:pPr>
        <w:jc w:val="both"/>
        <w:rPr>
          <w:i/>
        </w:rPr>
      </w:pPr>
      <w:r>
        <w:rPr>
          <w:i/>
        </w:rPr>
        <w:t>Директо</w:t>
      </w:r>
      <w:r w:rsidR="00C25794">
        <w:rPr>
          <w:i/>
        </w:rPr>
        <w:t>р на ОУ „Христо Смирненски“ с. Ореховица</w:t>
      </w:r>
    </w:p>
    <w:p w:rsidR="000C6D7B" w:rsidRDefault="000C6D7B" w:rsidP="000C6D7B">
      <w:pPr>
        <w:rPr>
          <w:b/>
          <w:sz w:val="28"/>
          <w:szCs w:val="28"/>
        </w:rPr>
      </w:pPr>
    </w:p>
    <w:p w:rsidR="000C6D7B" w:rsidRDefault="000C6D7B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Default="002A280D" w:rsidP="000C6D7B">
      <w:pPr>
        <w:rPr>
          <w:b/>
          <w:sz w:val="28"/>
          <w:szCs w:val="28"/>
        </w:rPr>
      </w:pPr>
    </w:p>
    <w:p w:rsidR="002A280D" w:rsidRPr="006563AC" w:rsidRDefault="002A280D" w:rsidP="000C6D7B">
      <w:pPr>
        <w:rPr>
          <w:b/>
          <w:sz w:val="28"/>
          <w:szCs w:val="28"/>
        </w:rPr>
      </w:pPr>
      <w:bookmarkStart w:id="0" w:name="_GoBack"/>
      <w:bookmarkEnd w:id="0"/>
    </w:p>
    <w:p w:rsidR="00641157" w:rsidRPr="00DC7791" w:rsidRDefault="00641157" w:rsidP="007C3D26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:rsidR="00641157" w:rsidRDefault="00C25794" w:rsidP="007C3D26">
      <w:pPr>
        <w:pStyle w:val="a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При</w:t>
      </w:r>
      <w:r w:rsidR="00641157">
        <w:rPr>
          <w:b/>
          <w:szCs w:val="24"/>
        </w:rPr>
        <w:t>ложение 6</w:t>
      </w:r>
    </w:p>
    <w:p w:rsidR="00641157" w:rsidRDefault="00641157" w:rsidP="007C3D26">
      <w:pPr>
        <w:pStyle w:val="aa"/>
        <w:spacing w:line="360" w:lineRule="auto"/>
        <w:jc w:val="both"/>
        <w:rPr>
          <w:b/>
          <w:szCs w:val="24"/>
        </w:rPr>
      </w:pPr>
    </w:p>
    <w:p w:rsidR="002B6B23" w:rsidRPr="00857F3D" w:rsidRDefault="00B568BB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ОСНОВНА</w:t>
      </w:r>
      <w:r w:rsidRPr="00857F3D">
        <w:rPr>
          <w:szCs w:val="24"/>
        </w:rPr>
        <w:t xml:space="preserve"> </w:t>
      </w:r>
      <w:r w:rsidR="0029753F">
        <w:rPr>
          <w:b/>
          <w:szCs w:val="24"/>
        </w:rPr>
        <w:t>ЦЕЛ НА ДЛЪЖНОСТТА</w:t>
      </w:r>
    </w:p>
    <w:p w:rsidR="00C25794" w:rsidRDefault="001252B1" w:rsidP="00C25794">
      <w:pPr>
        <w:tabs>
          <w:tab w:val="left" w:pos="0"/>
        </w:tabs>
        <w:spacing w:line="360" w:lineRule="auto"/>
        <w:ind w:firstLine="567"/>
        <w:jc w:val="both"/>
        <w:rPr>
          <w:bCs/>
        </w:rPr>
      </w:pPr>
      <w:r>
        <w:rPr>
          <w:b/>
          <w:bCs/>
          <w:snapToGrid w:val="0"/>
        </w:rPr>
        <w:t xml:space="preserve">Образователният медиатор </w:t>
      </w:r>
      <w:r w:rsidR="002B6B23" w:rsidRPr="005B40D8">
        <w:rPr>
          <w:b/>
          <w:bCs/>
          <w:snapToGrid w:val="0"/>
        </w:rPr>
        <w:t>в училище</w:t>
      </w:r>
      <w:r w:rsidR="002B6B23" w:rsidRPr="008702E7">
        <w:rPr>
          <w:bCs/>
        </w:rPr>
        <w:t xml:space="preserve"> е посредник между семействата, местните общности, </w:t>
      </w:r>
      <w:r w:rsidR="002B6B23">
        <w:rPr>
          <w:bCs/>
        </w:rPr>
        <w:t xml:space="preserve">учениците </w:t>
      </w:r>
      <w:r w:rsidR="002B6B23" w:rsidRPr="008702E7">
        <w:rPr>
          <w:bCs/>
        </w:rPr>
        <w:t xml:space="preserve">и училището, който съдейства за обхващането и качественото училищно образование на </w:t>
      </w:r>
      <w:r w:rsidR="002B6B23">
        <w:rPr>
          <w:bCs/>
        </w:rPr>
        <w:t>учениците</w:t>
      </w:r>
      <w:r w:rsidR="002B6B23" w:rsidRPr="008702E7">
        <w:rPr>
          <w:bCs/>
        </w:rPr>
        <w:t xml:space="preserve"> в </w:t>
      </w:r>
      <w:r w:rsidR="002B6B23">
        <w:rPr>
          <w:bCs/>
        </w:rPr>
        <w:t>училище</w:t>
      </w:r>
      <w:r>
        <w:rPr>
          <w:bCs/>
        </w:rPr>
        <w:t>то, както</w:t>
      </w:r>
      <w:r w:rsidR="002B6B23">
        <w:rPr>
          <w:bCs/>
        </w:rPr>
        <w:t xml:space="preserve"> </w:t>
      </w:r>
      <w:r w:rsidR="002B6B23" w:rsidRPr="008702E7">
        <w:rPr>
          <w:bCs/>
        </w:rPr>
        <w:t xml:space="preserve">и </w:t>
      </w:r>
      <w:r>
        <w:rPr>
          <w:bCs/>
        </w:rPr>
        <w:t xml:space="preserve">за </w:t>
      </w:r>
      <w:r w:rsidR="002B6B23">
        <w:rPr>
          <w:bCs/>
        </w:rPr>
        <w:t xml:space="preserve">насърчаване сътрудничеството </w:t>
      </w:r>
      <w:r>
        <w:rPr>
          <w:bCs/>
        </w:rPr>
        <w:t xml:space="preserve">на </w:t>
      </w:r>
      <w:r w:rsidRPr="008702E7">
        <w:rPr>
          <w:bCs/>
        </w:rPr>
        <w:t xml:space="preserve">родителите </w:t>
      </w:r>
      <w:r>
        <w:rPr>
          <w:bCs/>
        </w:rPr>
        <w:t xml:space="preserve">на учениците в риск от отпадане </w:t>
      </w:r>
      <w:r w:rsidR="002B6B23">
        <w:rPr>
          <w:bCs/>
        </w:rPr>
        <w:t>с педагогическите специалисти</w:t>
      </w:r>
      <w:r>
        <w:rPr>
          <w:bCs/>
        </w:rPr>
        <w:t xml:space="preserve"> в училището</w:t>
      </w:r>
      <w:r w:rsidR="002B6B23">
        <w:rPr>
          <w:bCs/>
        </w:rPr>
        <w:t xml:space="preserve">. </w:t>
      </w:r>
    </w:p>
    <w:p w:rsidR="00DC7791" w:rsidRDefault="00DC7791" w:rsidP="007C3D26">
      <w:pPr>
        <w:pStyle w:val="aa"/>
        <w:spacing w:line="360" w:lineRule="auto"/>
        <w:jc w:val="both"/>
        <w:rPr>
          <w:bCs/>
          <w:szCs w:val="24"/>
          <w:lang w:eastAsia="bg-BG"/>
        </w:rPr>
      </w:pPr>
    </w:p>
    <w:p w:rsidR="00B568BB" w:rsidRPr="00857F3D" w:rsidRDefault="00B568BB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ПРЕКИ ЗАДЪЛЖЕНИЯ</w:t>
      </w:r>
    </w:p>
    <w:p w:rsidR="00C530D2" w:rsidRPr="009502D1" w:rsidRDefault="00C530D2" w:rsidP="007C3D26">
      <w:pPr>
        <w:pStyle w:val="ac"/>
        <w:numPr>
          <w:ilvl w:val="0"/>
          <w:numId w:val="9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line="360" w:lineRule="auto"/>
        <w:ind w:left="851" w:hanging="284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 xml:space="preserve">Общи: </w:t>
      </w:r>
    </w:p>
    <w:p w:rsidR="00C530D2" w:rsidRPr="00CA7F61" w:rsidRDefault="00C530D2" w:rsidP="007C3D2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  <w:lang w:val="en-US"/>
        </w:rPr>
      </w:pPr>
      <w:r w:rsidRPr="009502D1">
        <w:rPr>
          <w:bCs/>
          <w:snapToGrid w:val="0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</w:t>
      </w:r>
      <w:r>
        <w:rPr>
          <w:bCs/>
          <w:snapToGrid w:val="0"/>
        </w:rPr>
        <w:t>ния процес.</w:t>
      </w:r>
    </w:p>
    <w:p w:rsidR="00C530D2" w:rsidRPr="00DC7791" w:rsidRDefault="00C530D2" w:rsidP="00DC779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>Предоставя</w:t>
      </w:r>
      <w:r w:rsidRPr="009502D1">
        <w:rPr>
          <w:bCs/>
          <w:snapToGrid w:val="0"/>
        </w:rPr>
        <w:t xml:space="preserve"> услуги за включване на родителите и местните общ</w:t>
      </w:r>
      <w:r>
        <w:rPr>
          <w:bCs/>
          <w:snapToGrid w:val="0"/>
        </w:rPr>
        <w:t>ности в образователния и социал</w:t>
      </w:r>
      <w:r w:rsidRPr="009502D1">
        <w:rPr>
          <w:bCs/>
          <w:snapToGrid w:val="0"/>
        </w:rPr>
        <w:t>н</w:t>
      </w:r>
      <w:r>
        <w:rPr>
          <w:bCs/>
          <w:snapToGrid w:val="0"/>
        </w:rPr>
        <w:t>ия</w:t>
      </w:r>
      <w:r w:rsidRPr="009502D1">
        <w:rPr>
          <w:bCs/>
          <w:snapToGrid w:val="0"/>
        </w:rPr>
        <w:t xml:space="preserve"> живот на </w:t>
      </w:r>
      <w:r>
        <w:rPr>
          <w:bCs/>
          <w:snapToGrid w:val="0"/>
        </w:rPr>
        <w:t>учениците от</w:t>
      </w:r>
      <w:r w:rsidRPr="009502D1">
        <w:rPr>
          <w:bCs/>
          <w:snapToGrid w:val="0"/>
        </w:rPr>
        <w:t xml:space="preserve"> училищата.</w:t>
      </w:r>
    </w:p>
    <w:p w:rsidR="00C530D2" w:rsidRPr="009502D1" w:rsidRDefault="00C530D2" w:rsidP="007C3D26">
      <w:pPr>
        <w:tabs>
          <w:tab w:val="left" w:pos="993"/>
        </w:tabs>
        <w:spacing w:line="360" w:lineRule="auto"/>
        <w:ind w:firstLine="567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>2.</w:t>
      </w:r>
      <w:r>
        <w:rPr>
          <w:b/>
          <w:bCs/>
          <w:snapToGrid w:val="0"/>
        </w:rPr>
        <w:t xml:space="preserve"> </w:t>
      </w:r>
      <w:r w:rsidRPr="009502D1">
        <w:rPr>
          <w:b/>
          <w:bCs/>
          <w:snapToGrid w:val="0"/>
        </w:rPr>
        <w:t>Специфични: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 xml:space="preserve">Съдейства за обхващането и </w:t>
      </w:r>
      <w:r>
        <w:rPr>
          <w:bCs/>
          <w:snapToGrid w:val="0"/>
        </w:rPr>
        <w:t xml:space="preserve">включването </w:t>
      </w:r>
      <w:r w:rsidRPr="009502D1">
        <w:rPr>
          <w:bCs/>
          <w:snapToGrid w:val="0"/>
        </w:rPr>
        <w:t>на учениците, подлежащи на задължително</w:t>
      </w:r>
      <w:r>
        <w:rPr>
          <w:bCs/>
          <w:snapToGrid w:val="0"/>
        </w:rPr>
        <w:t xml:space="preserve"> училищно образование</w:t>
      </w:r>
      <w:r w:rsidRPr="009502D1">
        <w:rPr>
          <w:bCs/>
          <w:snapToGrid w:val="0"/>
        </w:rPr>
        <w:t xml:space="preserve">.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Посещава семействата на децата</w:t>
      </w:r>
      <w:r>
        <w:rPr>
          <w:bCs/>
          <w:snapToGrid w:val="0"/>
        </w:rPr>
        <w:t>, които подлежат на задължително</w:t>
      </w:r>
      <w:r w:rsidRPr="009502D1">
        <w:rPr>
          <w:bCs/>
          <w:snapToGrid w:val="0"/>
        </w:rPr>
        <w:t xml:space="preserve"> </w:t>
      </w:r>
      <w:r>
        <w:rPr>
          <w:bCs/>
          <w:snapToGrid w:val="0"/>
        </w:rPr>
        <w:t>училищно образование</w:t>
      </w:r>
      <w:r w:rsidRPr="009502D1">
        <w:rPr>
          <w:bCs/>
          <w:snapToGrid w:val="0"/>
        </w:rPr>
        <w:t>, и организира ср</w:t>
      </w:r>
      <w:r>
        <w:rPr>
          <w:bCs/>
          <w:snapToGrid w:val="0"/>
        </w:rPr>
        <w:t xml:space="preserve">ещи с тях с цел информираност, </w:t>
      </w:r>
      <w:r w:rsidRPr="009502D1">
        <w:rPr>
          <w:bCs/>
          <w:snapToGrid w:val="0"/>
        </w:rPr>
        <w:t>записване и редовно посещаване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snapToGrid w:val="0"/>
          <w:color w:val="000000"/>
        </w:rPr>
        <w:t xml:space="preserve"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</w:t>
      </w:r>
      <w:r>
        <w:rPr>
          <w:snapToGrid w:val="0"/>
          <w:color w:val="000000"/>
        </w:rPr>
        <w:t>учениците и местната общност</w:t>
      </w:r>
      <w:r w:rsidRPr="009502D1">
        <w:rPr>
          <w:snapToGrid w:val="0"/>
          <w:color w:val="000000"/>
        </w:rPr>
        <w:t xml:space="preserve"> относно специфични правила и изисквания в училището;</w:t>
      </w:r>
      <w:r w:rsidRPr="009502D1">
        <w:rPr>
          <w:bCs/>
          <w:snapToGrid w:val="0"/>
          <w:highlight w:val="yellow"/>
        </w:rPr>
        <w:t xml:space="preserve">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Подпомага формирането на положителна нагласа към учебния процес и работи за пълноценно интегриране на уч</w:t>
      </w:r>
      <w:r>
        <w:rPr>
          <w:bCs/>
          <w:snapToGrid w:val="0"/>
        </w:rPr>
        <w:t>ениците в образователната среда</w:t>
      </w:r>
      <w:r w:rsidRPr="009502D1">
        <w:rPr>
          <w:bCs/>
          <w:snapToGrid w:val="0"/>
        </w:rPr>
        <w:t xml:space="preserve"> съобразно специфичните и възрастовите им особености и потребности;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lastRenderedPageBreak/>
        <w:t>Улеснява процеса на комуникация между педагогическите специалисти и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Активно участва в разрешаване на спорове, като дейността му е н</w:t>
      </w:r>
      <w:r w:rsidR="00DC7791">
        <w:rPr>
          <w:bCs/>
          <w:snapToGrid w:val="0"/>
        </w:rPr>
        <w:t xml:space="preserve">асочена в интерес на учениците. </w:t>
      </w:r>
      <w:r w:rsidRPr="009502D1">
        <w:rPr>
          <w:bCs/>
          <w:snapToGrid w:val="0"/>
        </w:rPr>
        <w:t>Осъществява превантивна дейност по отношение на конфликтни ситуации;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Оказва </w:t>
      </w:r>
      <w:r w:rsidRPr="009502D1">
        <w:rPr>
          <w:bCs/>
          <w:snapToGrid w:val="0"/>
        </w:rPr>
        <w:t>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 w:rsidRPr="009502D1">
        <w:rPr>
          <w:snapToGrid w:val="0"/>
          <w:color w:val="000000"/>
        </w:rPr>
        <w:t>Подпомага дейности, улесняващи участието на родителите/настойниците и общността в живота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Pr="009502D1">
        <w:rPr>
          <w:snapToGrid w:val="0"/>
          <w:color w:val="000000"/>
        </w:rPr>
        <w:t>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Води дневник за своята работа, в който записва всички дейности, които е извъ</w:t>
      </w:r>
      <w:r>
        <w:rPr>
          <w:bCs/>
          <w:snapToGrid w:val="0"/>
        </w:rPr>
        <w:t xml:space="preserve">ршил за деня, както и </w:t>
      </w:r>
      <w:r w:rsidRPr="00766E07">
        <w:rPr>
          <w:bCs/>
          <w:snapToGrid w:val="0"/>
        </w:rPr>
        <w:t>регистър на учениците и родителите</w:t>
      </w:r>
      <w:r w:rsidRPr="009502D1">
        <w:rPr>
          <w:bCs/>
          <w:snapToGrid w:val="0"/>
        </w:rPr>
        <w:t>, с които работи;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 началото на учебната година разработва годишен план за работа и при необходимост го актуализира в течение на учебната година;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Познава и използва важни нормативни документи, които се съотнасят до неговата работа и спазва техните разпоредби;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Участва в обучения за повишаване на квалификацията и компетентността в сферата на дейност;</w:t>
      </w:r>
    </w:p>
    <w:p w:rsidR="00C530D2" w:rsidRPr="005C1E60" w:rsidRDefault="005C1E60" w:rsidP="007C3D26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  <w:color w:val="FF0000"/>
        </w:rPr>
        <w:t xml:space="preserve"> </w:t>
      </w:r>
      <w:r w:rsidR="00C530D2" w:rsidRPr="005C1E60">
        <w:rPr>
          <w:bCs/>
          <w:snapToGrid w:val="0"/>
        </w:rPr>
        <w:t>Изпълнява и други възложени задачи, свързани с дейността.</w:t>
      </w:r>
    </w:p>
    <w:p w:rsidR="00726F70" w:rsidRPr="00857F3D" w:rsidRDefault="00726F70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AC40ED" w:rsidRDefault="00B568BB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ВЪЗЛАГАНЕ, ПЛАНИРАНЕ И ОТЧИТАНЕ НА РАБОТАТА</w:t>
      </w:r>
    </w:p>
    <w:p w:rsidR="0065420D" w:rsidRPr="007C3D26" w:rsidRDefault="00447F7D" w:rsidP="007C3D26">
      <w:pPr>
        <w:pStyle w:val="aa"/>
        <w:spacing w:line="360" w:lineRule="auto"/>
        <w:jc w:val="both"/>
      </w:pPr>
      <w:r w:rsidRPr="00857F3D">
        <w:rPr>
          <w:b/>
        </w:rPr>
        <w:t xml:space="preserve">А. Възлагане на работата: </w:t>
      </w:r>
      <w:r w:rsidRPr="00857F3D">
        <w:t xml:space="preserve">работата се възлага от </w:t>
      </w:r>
      <w:r w:rsidR="007C3D26" w:rsidRPr="009502D1">
        <w:rPr>
          <w:bCs/>
          <w:snapToGrid w:val="0"/>
          <w:szCs w:val="24"/>
        </w:rPr>
        <w:t>директора на училището</w:t>
      </w:r>
      <w:r w:rsidR="00726F70">
        <w:t xml:space="preserve"> </w:t>
      </w:r>
      <w:r w:rsidR="00726F70" w:rsidRPr="00726F70">
        <w:rPr>
          <w:i/>
          <w:color w:val="FF0000"/>
        </w:rPr>
        <w:t xml:space="preserve">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447F7D" w:rsidRDefault="00726F70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</w:t>
      </w:r>
      <w:r w:rsidR="00447F7D" w:rsidRPr="00857F3D">
        <w:rPr>
          <w:b/>
        </w:rPr>
        <w:t xml:space="preserve">Б. Планиране на работата: </w:t>
      </w:r>
      <w:r w:rsidR="001B3FE7">
        <w:t xml:space="preserve">След възлагане на задачите </w:t>
      </w:r>
      <w:r w:rsidR="00447F7D" w:rsidRPr="00857F3D">
        <w:t xml:space="preserve">работата се планира самостоятелно в съответствие с приоритетите и сроковете, определени от </w:t>
      </w:r>
      <w:r>
        <w:t>възложителя на работата</w:t>
      </w:r>
      <w:r w:rsidR="00447F7D" w:rsidRPr="00857F3D">
        <w:t>, както и в съответствие с действащата нормативна уредба и вътрешно</w:t>
      </w:r>
      <w:r>
        <w:t>ведомствени правила и процедури.</w:t>
      </w:r>
    </w:p>
    <w:p w:rsidR="007C3D26" w:rsidRPr="00AC40ED" w:rsidRDefault="007C3D26" w:rsidP="00AC40ED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bCs/>
          <w:snapToGrid w:val="0"/>
        </w:rPr>
      </w:pPr>
      <w:r>
        <w:rPr>
          <w:bCs/>
          <w:snapToGrid w:val="0"/>
        </w:rPr>
        <w:lastRenderedPageBreak/>
        <w:tab/>
      </w:r>
      <w:r w:rsidRPr="009502D1">
        <w:rPr>
          <w:bCs/>
          <w:snapToGrid w:val="0"/>
        </w:rPr>
        <w:t xml:space="preserve">При поставена конкретна задача </w:t>
      </w:r>
      <w:r>
        <w:rPr>
          <w:bCs/>
          <w:snapToGrid w:val="0"/>
        </w:rPr>
        <w:t xml:space="preserve">от директора </w:t>
      </w:r>
      <w:r w:rsidRPr="009502D1">
        <w:rPr>
          <w:bCs/>
          <w:snapToGrid w:val="0"/>
        </w:rPr>
        <w:t>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:rsidR="00726F70" w:rsidRPr="00726F70" w:rsidRDefault="00447F7D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</w:rPr>
        <w:t xml:space="preserve">В. Отчитане на работата: </w:t>
      </w:r>
      <w:r w:rsidR="00641157">
        <w:t>работата се отчита пред Директора на ОУ“Отец Паиси</w:t>
      </w:r>
      <w:r w:rsidR="00BC10D2">
        <w:t>й“ с. Говедаре</w:t>
      </w:r>
    </w:p>
    <w:p w:rsidR="00447F7D" w:rsidRPr="00857F3D" w:rsidRDefault="00447F7D" w:rsidP="007C3D26">
      <w:pPr>
        <w:pStyle w:val="aa"/>
        <w:spacing w:line="360" w:lineRule="auto"/>
        <w:jc w:val="both"/>
        <w:rPr>
          <w:b/>
          <w:szCs w:val="24"/>
        </w:rPr>
      </w:pPr>
    </w:p>
    <w:p w:rsidR="00B568BB" w:rsidRDefault="00B568BB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ОТГОВОРНОСТИ, СВЪРЗА</w:t>
      </w:r>
      <w:r w:rsidR="00F8477E">
        <w:rPr>
          <w:b/>
          <w:szCs w:val="24"/>
        </w:rPr>
        <w:t xml:space="preserve">НИ С ОРГАНИЗАЦИЯТА НА РАБОТАТА И </w:t>
      </w:r>
      <w:r w:rsidRPr="00857F3D">
        <w:rPr>
          <w:b/>
          <w:szCs w:val="24"/>
        </w:rPr>
        <w:t>УПРАВЛЕНИЕ НА РЕСУРСИТЕ</w:t>
      </w:r>
    </w:p>
    <w:p w:rsidR="00C530D2" w:rsidRDefault="00C530D2" w:rsidP="007C3D26">
      <w:pPr>
        <w:pStyle w:val="a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Носи отговорност за изпълнение на поставените работни задачи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Отговаря за поверената му техника и имущество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:rsidR="00C530D2" w:rsidRPr="00AC40ED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Докладва н</w:t>
      </w:r>
      <w:r w:rsidR="00745565">
        <w:rPr>
          <w:bCs/>
          <w:snapToGrid w:val="0"/>
        </w:rPr>
        <w:t xml:space="preserve">а директора на </w:t>
      </w:r>
      <w:r w:rsidRPr="009502D1">
        <w:rPr>
          <w:bCs/>
          <w:snapToGrid w:val="0"/>
        </w:rPr>
        <w:t>училището за обстоятелства, застрашаващи живота и здравето на учениците.</w:t>
      </w:r>
    </w:p>
    <w:p w:rsidR="00051ED4" w:rsidRPr="00857F3D" w:rsidRDefault="00745565" w:rsidP="007C3D26">
      <w:pPr>
        <w:pStyle w:val="aa"/>
        <w:spacing w:line="360" w:lineRule="auto"/>
        <w:jc w:val="both"/>
        <w:rPr>
          <w:szCs w:val="24"/>
        </w:rPr>
      </w:pPr>
      <w:r>
        <w:rPr>
          <w:b/>
          <w:szCs w:val="24"/>
        </w:rPr>
        <w:t>В</w:t>
      </w:r>
      <w:r w:rsidR="00051ED4" w:rsidRPr="00857F3D">
        <w:rPr>
          <w:b/>
          <w:szCs w:val="24"/>
        </w:rPr>
        <w:t xml:space="preserve">. Оборудване и други ресурси: </w:t>
      </w:r>
      <w:r w:rsidR="0029753F">
        <w:rPr>
          <w:szCs w:val="24"/>
        </w:rPr>
        <w:t xml:space="preserve">отговаря за </w:t>
      </w:r>
      <w:r w:rsidR="006075C1" w:rsidRPr="0029753F">
        <w:rPr>
          <w:i/>
          <w:szCs w:val="24"/>
        </w:rPr>
        <w:t xml:space="preserve"> </w:t>
      </w:r>
      <w:r w:rsidR="006075C1" w:rsidRPr="0029753F">
        <w:rPr>
          <w:szCs w:val="24"/>
        </w:rPr>
        <w:t>компютърна</w:t>
      </w:r>
      <w:r w:rsidR="0029753F">
        <w:rPr>
          <w:szCs w:val="24"/>
        </w:rPr>
        <w:t xml:space="preserve"> техника; офис оборудване и др.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6F3A80" w:rsidP="007C3D26">
      <w:pPr>
        <w:pStyle w:val="a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VI. ВЗЕ</w:t>
      </w:r>
      <w:r w:rsidR="00B568BB" w:rsidRPr="00857F3D">
        <w:rPr>
          <w:b/>
          <w:szCs w:val="24"/>
        </w:rPr>
        <w:t>МАНЕ НА РЕШЕНИЯ</w:t>
      </w:r>
    </w:p>
    <w:p w:rsidR="00726F70" w:rsidRPr="00726F70" w:rsidRDefault="00726F70" w:rsidP="007C3D26">
      <w:pPr>
        <w:pStyle w:val="aa"/>
        <w:spacing w:line="360" w:lineRule="auto"/>
        <w:jc w:val="both"/>
        <w:rPr>
          <w:b/>
          <w:szCs w:val="24"/>
        </w:rPr>
      </w:pPr>
      <w:r>
        <w:tab/>
      </w:r>
      <w:r w:rsidR="00051ED4" w:rsidRPr="00857F3D">
        <w:t xml:space="preserve">Взема решения във връзка с изпълнението на задълженията си след съгласуване с  </w:t>
      </w:r>
      <w:r w:rsidR="007C3D26">
        <w:t>директора</w:t>
      </w:r>
      <w:r w:rsidRPr="00726F70">
        <w:rPr>
          <w:i/>
          <w:color w:val="FF0000"/>
        </w:rPr>
        <w:t xml:space="preserve"> (съгласно </w:t>
      </w:r>
      <w:r w:rsidRPr="006F6C99">
        <w:rPr>
          <w:i/>
          <w:color w:val="FF0000"/>
          <w:szCs w:val="24"/>
        </w:rPr>
        <w:t>Указанията за изпълнение на дейностите по проекта)</w:t>
      </w:r>
      <w:r>
        <w:t>.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B568BB" w:rsidP="007C3D26">
      <w:pPr>
        <w:pStyle w:val="aa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VII. КОНТАКТИ</w:t>
      </w:r>
    </w:p>
    <w:p w:rsidR="00160325" w:rsidRPr="00857F3D" w:rsidRDefault="00160325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57F3D">
        <w:t>Осъществява контакти в рамките на своята компетентност</w:t>
      </w:r>
      <w:r w:rsidRPr="00726F70">
        <w:t xml:space="preserve"> </w:t>
      </w:r>
      <w:r w:rsidR="00726F70" w:rsidRPr="00726F70">
        <w:t xml:space="preserve">с </w:t>
      </w:r>
      <w:r w:rsidR="006075C1">
        <w:t xml:space="preserve">други </w:t>
      </w:r>
      <w:r w:rsidR="00CB08ED" w:rsidRPr="00857F3D">
        <w:t xml:space="preserve">участници в </w:t>
      </w:r>
      <w:r w:rsidR="00837D6A" w:rsidRPr="00857F3D">
        <w:t xml:space="preserve">изпълнението или </w:t>
      </w:r>
      <w:r w:rsidR="00CB08ED" w:rsidRPr="00857F3D">
        <w:t xml:space="preserve">управлението на проект </w:t>
      </w:r>
      <w:r w:rsidR="00A97D47" w:rsidRPr="00857F3D">
        <w:rPr>
          <w:rStyle w:val="FontStyle17"/>
          <w:sz w:val="24"/>
          <w:szCs w:val="24"/>
        </w:rPr>
        <w:t>„</w:t>
      </w:r>
      <w:r w:rsidR="00A97D47">
        <w:rPr>
          <w:rStyle w:val="FontStyle17"/>
          <w:sz w:val="24"/>
          <w:szCs w:val="24"/>
        </w:rPr>
        <w:t>Подкрепа за успех</w:t>
      </w:r>
      <w:r w:rsidR="00A97D47" w:rsidRPr="00857F3D">
        <w:rPr>
          <w:rStyle w:val="FontStyle17"/>
          <w:sz w:val="24"/>
          <w:szCs w:val="24"/>
        </w:rPr>
        <w:t>“</w:t>
      </w:r>
      <w:r w:rsidR="00A97D47">
        <w:rPr>
          <w:rStyle w:val="FontStyle17"/>
          <w:sz w:val="24"/>
          <w:szCs w:val="24"/>
        </w:rPr>
        <w:t>.</w:t>
      </w:r>
    </w:p>
    <w:p w:rsidR="00171340" w:rsidRDefault="00171340" w:rsidP="007C3D26">
      <w:pPr>
        <w:pStyle w:val="Style10"/>
        <w:widowControl/>
        <w:tabs>
          <w:tab w:val="left" w:pos="230"/>
        </w:tabs>
        <w:spacing w:line="360" w:lineRule="auto"/>
        <w:rPr>
          <w:rFonts w:cs="Times New Roman"/>
          <w:b/>
        </w:rPr>
      </w:pPr>
    </w:p>
    <w:p w:rsidR="00B568BB" w:rsidRPr="00857F3D" w:rsidRDefault="00B568BB" w:rsidP="007C3D26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 w:rsidRPr="00857F3D">
        <w:rPr>
          <w:rFonts w:cs="Times New Roman"/>
          <w:b/>
        </w:rPr>
        <w:t>VIII. ИЗИСКВАНИЯ ЗА ЗАЕМАНЕ НА ДЛЪЖНОСТТА</w:t>
      </w:r>
      <w:r w:rsidRPr="00857F3D">
        <w:rPr>
          <w:rStyle w:val="FontStyle17"/>
          <w:sz w:val="24"/>
          <w:szCs w:val="24"/>
        </w:rPr>
        <w:t xml:space="preserve"> </w:t>
      </w:r>
    </w:p>
    <w:p w:rsidR="00B568BB" w:rsidRPr="002B6B23" w:rsidRDefault="00857F3D" w:rsidP="007C3D26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Fonts w:cs="Times New Roman"/>
        </w:rPr>
      </w:pPr>
      <w:r w:rsidRPr="00C530D2">
        <w:rPr>
          <w:rStyle w:val="FontStyle17"/>
          <w:b/>
          <w:sz w:val="24"/>
          <w:szCs w:val="24"/>
        </w:rPr>
        <w:t>Образование:</w:t>
      </w:r>
      <w:r w:rsidRPr="00857F3D">
        <w:rPr>
          <w:rStyle w:val="FontStyle17"/>
          <w:sz w:val="24"/>
          <w:szCs w:val="24"/>
        </w:rPr>
        <w:t xml:space="preserve"> </w:t>
      </w:r>
      <w:r w:rsidR="001A12F6">
        <w:rPr>
          <w:rFonts w:cs="Times New Roman"/>
          <w:bCs/>
          <w:snapToGrid w:val="0"/>
        </w:rPr>
        <w:t>основно/</w:t>
      </w:r>
      <w:r w:rsidR="002B6B23" w:rsidRPr="00506D4A">
        <w:rPr>
          <w:rFonts w:cs="Times New Roman"/>
          <w:bCs/>
          <w:snapToGrid w:val="0"/>
        </w:rPr>
        <w:t>средно</w:t>
      </w:r>
      <w:r w:rsidR="001A12F6">
        <w:rPr>
          <w:rFonts w:cs="Times New Roman"/>
          <w:bCs/>
          <w:snapToGrid w:val="0"/>
        </w:rPr>
        <w:t>/висше</w:t>
      </w:r>
      <w:r w:rsidR="002B6B23" w:rsidRPr="00506D4A">
        <w:rPr>
          <w:rFonts w:cs="Times New Roman"/>
          <w:bCs/>
          <w:snapToGrid w:val="0"/>
        </w:rPr>
        <w:t xml:space="preserve"> образование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06D4A">
        <w:rPr>
          <w:b/>
        </w:rPr>
        <w:t>2.</w:t>
      </w:r>
      <w:r>
        <w:t xml:space="preserve"> </w:t>
      </w:r>
      <w:r w:rsidRPr="00F3078B">
        <w:rPr>
          <w:b/>
        </w:rPr>
        <w:t>Владеене на майчиния език/майчините езици</w:t>
      </w:r>
      <w:r>
        <w:t xml:space="preserve"> на децата и учениците от уязвимите общности, които се обучават, възпитават и социализират в даденото училище. 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Познаване на ценностната система, празниците, традициите и други характерни културни особености</w:t>
      </w:r>
      <w:r w:rsidRPr="00506D4A">
        <w:rPr>
          <w:snapToGrid w:val="0"/>
          <w:color w:val="000000"/>
        </w:rPr>
        <w:t xml:space="preserve"> на общностите, с които работи.</w:t>
      </w:r>
    </w:p>
    <w:p w:rsidR="002B6B23" w:rsidRPr="006F3A80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napToGrid w:val="0"/>
        </w:rPr>
      </w:pPr>
      <w:r w:rsidRPr="00F3078B">
        <w:rPr>
          <w:b/>
          <w:snapToGrid w:val="0"/>
          <w:color w:val="000000"/>
        </w:rPr>
        <w:t xml:space="preserve">3. </w:t>
      </w:r>
      <w:r w:rsidRPr="00F3078B">
        <w:rPr>
          <w:b/>
          <w:bCs/>
          <w:snapToGrid w:val="0"/>
        </w:rPr>
        <w:t>Умения за работа</w:t>
      </w:r>
      <w:r w:rsidRPr="00506D4A">
        <w:rPr>
          <w:bCs/>
          <w:snapToGrid w:val="0"/>
        </w:rPr>
        <w:t xml:space="preserve"> с деца, ученици и родители от уязвими групи; </w:t>
      </w:r>
      <w:r>
        <w:rPr>
          <w:bCs/>
          <w:snapToGrid w:val="0"/>
        </w:rPr>
        <w:t xml:space="preserve">познаване и </w:t>
      </w:r>
      <w:r w:rsidRPr="00506D4A">
        <w:rPr>
          <w:bCs/>
          <w:snapToGrid w:val="0"/>
        </w:rPr>
        <w:t>съпричастност към проблемите им.</w:t>
      </w:r>
    </w:p>
    <w:p w:rsidR="002B6B23" w:rsidRPr="00A24295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 w:rsidRPr="00A24295">
        <w:rPr>
          <w:b/>
          <w:snapToGrid w:val="0"/>
          <w:color w:val="000000"/>
        </w:rPr>
        <w:t>4. Необходими лични качества</w:t>
      </w:r>
      <w:r w:rsidRPr="00506D4A">
        <w:rPr>
          <w:snapToGrid w:val="0"/>
          <w:color w:val="000000"/>
        </w:rPr>
        <w:t>: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лоялност към институцията;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дискретност;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работа в екип;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общуване;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способност да изпълнява стриктно възложените му задачи;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мотивация;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управление на конфликти;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>способност да планира, организира и контролира собствената си работа;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</w:t>
      </w:r>
      <w:r w:rsidR="004E286B">
        <w:rPr>
          <w:snapToGrid w:val="0"/>
          <w:color w:val="000000"/>
        </w:rPr>
        <w:t>ения за разпределяне на времето.</w:t>
      </w:r>
    </w:p>
    <w:p w:rsidR="00B91249" w:rsidRPr="00857F3D" w:rsidRDefault="00C530D2" w:rsidP="007C3D26">
      <w:pPr>
        <w:pStyle w:val="Style10"/>
        <w:widowControl/>
        <w:tabs>
          <w:tab w:val="left" w:pos="230"/>
          <w:tab w:val="left" w:pos="389"/>
        </w:tabs>
        <w:spacing w:line="36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6. </w:t>
      </w:r>
      <w:r w:rsidR="00B568BB" w:rsidRPr="00C530D2">
        <w:rPr>
          <w:rStyle w:val="FontStyle17"/>
          <w:b/>
          <w:sz w:val="24"/>
          <w:szCs w:val="24"/>
        </w:rPr>
        <w:t>Допълнителна квалификация/обучение</w:t>
      </w:r>
      <w:r w:rsidR="00B568BB" w:rsidRPr="00857F3D">
        <w:rPr>
          <w:rStyle w:val="FontStyle17"/>
          <w:sz w:val="24"/>
          <w:szCs w:val="24"/>
        </w:rPr>
        <w:t xml:space="preserve">: </w:t>
      </w:r>
    </w:p>
    <w:p w:rsidR="00B568BB" w:rsidRPr="004E286B" w:rsidRDefault="002B6B23" w:rsidP="007C3D26">
      <w:pPr>
        <w:pStyle w:val="Style10"/>
        <w:widowControl/>
        <w:numPr>
          <w:ilvl w:val="0"/>
          <w:numId w:val="4"/>
        </w:numPr>
        <w:tabs>
          <w:tab w:val="left" w:pos="230"/>
          <w:tab w:val="left" w:pos="389"/>
        </w:tabs>
        <w:spacing w:line="360" w:lineRule="auto"/>
        <w:jc w:val="both"/>
        <w:rPr>
          <w:rFonts w:cs="Times New Roman"/>
        </w:rPr>
      </w:pPr>
      <w:r w:rsidRPr="00506D4A">
        <w:rPr>
          <w:rFonts w:cs="Times New Roman"/>
        </w:rPr>
        <w:t>компютърна грамотност</w:t>
      </w:r>
    </w:p>
    <w:p w:rsidR="00C25794" w:rsidRDefault="00C25794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29753F" w:rsidRDefault="0029753F" w:rsidP="007C3D26">
      <w:pPr>
        <w:spacing w:line="360" w:lineRule="auto"/>
        <w:jc w:val="center"/>
      </w:pPr>
    </w:p>
    <w:p w:rsidR="00C25794" w:rsidRDefault="00C25794" w:rsidP="007C3D26">
      <w:pPr>
        <w:spacing w:line="360" w:lineRule="auto"/>
        <w:jc w:val="center"/>
      </w:pPr>
    </w:p>
    <w:p w:rsidR="00C12ECE" w:rsidRDefault="00171340" w:rsidP="00C25794">
      <w:pPr>
        <w:spacing w:line="360" w:lineRule="auto"/>
        <w:rPr>
          <w:b/>
        </w:rPr>
      </w:pPr>
      <w:r w:rsidRPr="00C25794">
        <w:rPr>
          <w:b/>
        </w:rPr>
        <w:t xml:space="preserve"> </w:t>
      </w:r>
      <w:r w:rsidR="00C25794" w:rsidRPr="00C25794">
        <w:rPr>
          <w:b/>
        </w:rPr>
        <w:t>Приложение 7</w:t>
      </w:r>
    </w:p>
    <w:p w:rsidR="0029753F" w:rsidRDefault="0029753F" w:rsidP="00C25794">
      <w:pPr>
        <w:spacing w:line="360" w:lineRule="auto"/>
        <w:rPr>
          <w:b/>
        </w:rPr>
      </w:pP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II. ОСНОВНА ЦЕЛ НА ДЛЪЖНОСТТА</w:t>
      </w:r>
      <w:r>
        <w:rPr>
          <w:b/>
        </w:rPr>
        <w:t xml:space="preserve"> СОЦИАЛЕН РАБОТНИК</w:t>
      </w: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Осъществява практическа дейност по закрила на детето на училищно ниво</w:t>
      </w: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III. ПРЕКИ ЗАДЪЛЖЕНИЯ</w:t>
      </w:r>
    </w:p>
    <w:p w:rsidR="0029753F" w:rsidRPr="0029753F" w:rsidRDefault="0029753F" w:rsidP="0029753F">
      <w:pPr>
        <w:spacing w:line="360" w:lineRule="auto"/>
      </w:pPr>
      <w:r w:rsidRPr="0029753F">
        <w:t xml:space="preserve">1. Проучва и събира данни за дете от: семейството, училището, детската ясла и градина, специализирана институция и/или услуга от </w:t>
      </w:r>
      <w:proofErr w:type="spellStart"/>
      <w:r w:rsidRPr="0029753F">
        <w:t>резидентен</w:t>
      </w:r>
      <w:proofErr w:type="spellEnd"/>
      <w:r w:rsidRPr="0029753F">
        <w:t xml:space="preserve"> тип, роднини, близки, съседи, други </w:t>
      </w:r>
      <w:r w:rsidRPr="0029753F">
        <w:lastRenderedPageBreak/>
        <w:t>ДСП, личен лекар и други източници при необходимост. Активно събира  информация за уязвими групи деца и семейства.</w:t>
      </w:r>
    </w:p>
    <w:p w:rsidR="0029753F" w:rsidRPr="0029753F" w:rsidRDefault="0029753F" w:rsidP="0029753F">
      <w:pPr>
        <w:spacing w:line="360" w:lineRule="auto"/>
      </w:pPr>
      <w:r w:rsidRPr="0029753F">
        <w:t>2. Информира и консултира по подходящ начин детето и родителите за правата и задълженията им.</w:t>
      </w:r>
    </w:p>
    <w:p w:rsidR="0029753F" w:rsidRPr="0029753F" w:rsidRDefault="0029753F" w:rsidP="0029753F">
      <w:pPr>
        <w:spacing w:line="360" w:lineRule="auto"/>
      </w:pPr>
      <w:r w:rsidRPr="0029753F">
        <w:t>3. Извършва проучване и оценка на сигнали за деца в риск и при установяване на риск за детето открива случай.</w:t>
      </w:r>
    </w:p>
    <w:p w:rsidR="0029753F" w:rsidRPr="0029753F" w:rsidRDefault="0029753F" w:rsidP="0029753F">
      <w:pPr>
        <w:spacing w:line="360" w:lineRule="auto"/>
      </w:pPr>
      <w:r w:rsidRPr="0029753F">
        <w:t>4. Определя и осъществява конкретни мерки по закрила на децата и контролира изпълнението им.</w:t>
      </w:r>
    </w:p>
    <w:p w:rsidR="0029753F" w:rsidRPr="0029753F" w:rsidRDefault="0029753F" w:rsidP="0029753F">
      <w:pPr>
        <w:spacing w:line="360" w:lineRule="auto"/>
      </w:pPr>
      <w:r w:rsidRPr="0029753F">
        <w:t>5. Открива и води досие на дете, като прилага всички събрани по случая документи, сведения и данни, отнасящи се до детето. Отразява развитието на случая във стандартизирани формуляри.</w:t>
      </w:r>
    </w:p>
    <w:p w:rsidR="0029753F" w:rsidRPr="0029753F" w:rsidRDefault="0029753F" w:rsidP="0029753F">
      <w:pPr>
        <w:spacing w:line="360" w:lineRule="auto"/>
      </w:pPr>
      <w:r w:rsidRPr="0029753F">
        <w:t>6. Въвежда данни и информация в създадено електронно досие на дете в риск.</w:t>
      </w:r>
    </w:p>
    <w:p w:rsidR="0029753F" w:rsidRPr="0029753F" w:rsidRDefault="0029753F" w:rsidP="0029753F">
      <w:pPr>
        <w:spacing w:line="360" w:lineRule="auto"/>
      </w:pPr>
      <w:r w:rsidRPr="0029753F">
        <w:t>7. Планира дейностите по закрила на дете в краткосрочен и дългосрочен план, и проследява изпълнението им от отговорните лица/институции/организации в определените срокове.</w:t>
      </w:r>
    </w:p>
    <w:p w:rsidR="0029753F" w:rsidRPr="0029753F" w:rsidRDefault="0029753F" w:rsidP="0029753F">
      <w:pPr>
        <w:spacing w:line="360" w:lineRule="auto"/>
      </w:pPr>
      <w:r w:rsidRPr="0029753F">
        <w:t>8. Съставя и поддържа в актуалност регистри, съгласно разпоредбите на  ЗЗД.</w:t>
      </w:r>
    </w:p>
    <w:p w:rsidR="0029753F" w:rsidRPr="0029753F" w:rsidRDefault="0029753F" w:rsidP="0029753F">
      <w:pPr>
        <w:spacing w:line="360" w:lineRule="auto"/>
      </w:pPr>
      <w:r w:rsidRPr="0029753F">
        <w:t>9. Съгласува изготвения план за действие директора на училището и с родителите на детето, настойника, попечителя или лицето, което полага грижи за него.</w:t>
      </w:r>
    </w:p>
    <w:p w:rsidR="0029753F" w:rsidRPr="0029753F" w:rsidRDefault="0029753F" w:rsidP="0029753F">
      <w:pPr>
        <w:spacing w:line="360" w:lineRule="auto"/>
      </w:pPr>
      <w:r w:rsidRPr="0029753F">
        <w:t>10. Информира по подходящ начин детето и родителите за правата и задълженията им.</w:t>
      </w:r>
    </w:p>
    <w:p w:rsidR="0029753F" w:rsidRPr="0029753F" w:rsidRDefault="0029753F" w:rsidP="0029753F">
      <w:pPr>
        <w:spacing w:line="360" w:lineRule="auto"/>
      </w:pPr>
      <w:r w:rsidRPr="0029753F">
        <w:t>11. Предоставя информация на дете, родители, настойник, попечител или лице, полагащо грижи за детето, относно социалните услуги за деца и семейства.</w:t>
      </w:r>
    </w:p>
    <w:p w:rsidR="0029753F" w:rsidRPr="0029753F" w:rsidRDefault="0029753F" w:rsidP="0029753F">
      <w:pPr>
        <w:spacing w:line="360" w:lineRule="auto"/>
      </w:pPr>
      <w:r w:rsidRPr="0029753F">
        <w:t>12. Насърчава родителите или лицето, полагащо грижи за детето, както и детето, за активно участие в избора на социални услуги.</w:t>
      </w:r>
    </w:p>
    <w:p w:rsidR="0029753F" w:rsidRPr="0029753F" w:rsidRDefault="0029753F" w:rsidP="0029753F">
      <w:pPr>
        <w:spacing w:line="360" w:lineRule="auto"/>
      </w:pPr>
      <w:r w:rsidRPr="0029753F">
        <w:t>13. Подпомага професионалната ориентация и квалификация на деца в риск, включително и тези, които са завършили средното си образование след навършване на пълнолетие.</w:t>
      </w:r>
    </w:p>
    <w:p w:rsidR="0029753F" w:rsidRPr="0029753F" w:rsidRDefault="0029753F" w:rsidP="0029753F">
      <w:pPr>
        <w:spacing w:line="360" w:lineRule="auto"/>
      </w:pPr>
      <w:r w:rsidRPr="0029753F">
        <w:t>14. Прави предложение за отпускане на помощи, съгласно ППЗЗД.</w:t>
      </w:r>
    </w:p>
    <w:p w:rsidR="0029753F" w:rsidRPr="0029753F" w:rsidRDefault="0029753F" w:rsidP="0029753F">
      <w:pPr>
        <w:spacing w:line="360" w:lineRule="auto"/>
      </w:pPr>
      <w:r w:rsidRPr="0029753F">
        <w:t>15. Подпомага изготвянето на училищна програма за закрила на детето, като участва в работни групи за обсъждането на актуални проблеми в общината.</w:t>
      </w:r>
    </w:p>
    <w:p w:rsidR="0029753F" w:rsidRPr="0029753F" w:rsidRDefault="0029753F" w:rsidP="0029753F">
      <w:pPr>
        <w:spacing w:line="360" w:lineRule="auto"/>
      </w:pPr>
      <w:r w:rsidRPr="0029753F">
        <w:t>16. Извършва проверки по жалби и сигнали за нарушаване правата на децата и дава предложения за отстраняването им.</w:t>
      </w:r>
    </w:p>
    <w:p w:rsidR="0029753F" w:rsidRPr="0029753F" w:rsidRDefault="0029753F" w:rsidP="0029753F">
      <w:pPr>
        <w:spacing w:line="360" w:lineRule="auto"/>
      </w:pPr>
      <w:r w:rsidRPr="0029753F">
        <w:t>17. Идентифицира и анализира случаите на деца, нуждаещи се от специална закрила.</w:t>
      </w:r>
    </w:p>
    <w:p w:rsidR="0029753F" w:rsidRPr="0029753F" w:rsidRDefault="0029753F" w:rsidP="0029753F">
      <w:pPr>
        <w:spacing w:line="360" w:lineRule="auto"/>
      </w:pPr>
      <w:r w:rsidRPr="0029753F">
        <w:t>18. Прави предложения за повишаване ефективността на работата в училище.</w:t>
      </w:r>
    </w:p>
    <w:p w:rsidR="0029753F" w:rsidRPr="0029753F" w:rsidRDefault="0029753F" w:rsidP="0029753F">
      <w:pPr>
        <w:spacing w:line="360" w:lineRule="auto"/>
      </w:pPr>
      <w:r w:rsidRPr="0029753F">
        <w:t>19. Спазва Етичния кодекс за работа с деца.</w:t>
      </w:r>
    </w:p>
    <w:p w:rsidR="0029753F" w:rsidRPr="0029753F" w:rsidRDefault="0029753F" w:rsidP="0029753F">
      <w:pPr>
        <w:spacing w:line="360" w:lineRule="auto"/>
      </w:pPr>
      <w:r w:rsidRPr="0029753F">
        <w:lastRenderedPageBreak/>
        <w:t>20. Спазва изискванията за безопасни и здравословни условия на труд и за противопожарна и аварийна безопасност.</w:t>
      </w:r>
    </w:p>
    <w:p w:rsidR="0029753F" w:rsidRPr="0029753F" w:rsidRDefault="0029753F" w:rsidP="0029753F">
      <w:pPr>
        <w:spacing w:line="360" w:lineRule="auto"/>
      </w:pPr>
      <w:r w:rsidRPr="0029753F">
        <w:t>21. Изпълнява и други, конкретно възложени задачи.</w:t>
      </w:r>
    </w:p>
    <w:p w:rsidR="0029753F" w:rsidRPr="0029753F" w:rsidRDefault="0029753F" w:rsidP="0029753F">
      <w:pPr>
        <w:spacing w:line="360" w:lineRule="auto"/>
        <w:rPr>
          <w:b/>
        </w:rPr>
      </w:pP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IV. ВЪЗЛАГАНЕ, ПЛАНИРАНЕ И ОТЧИТАНЕ НА РАБОТАТА</w:t>
      </w:r>
    </w:p>
    <w:p w:rsidR="0029753F" w:rsidRPr="0029753F" w:rsidRDefault="0029753F" w:rsidP="0029753F">
      <w:pPr>
        <w:spacing w:line="360" w:lineRule="auto"/>
      </w:pPr>
      <w:r w:rsidRPr="0029753F">
        <w:t>А. Възлагане на работата: работата се възлага от директора на училището (съгласно Указанията за изпълнение на дейностите по проекта).</w:t>
      </w:r>
    </w:p>
    <w:p w:rsidR="0029753F" w:rsidRPr="0029753F" w:rsidRDefault="0029753F" w:rsidP="0029753F">
      <w:pPr>
        <w:spacing w:line="360" w:lineRule="auto"/>
      </w:pPr>
      <w:r w:rsidRPr="0029753F">
        <w:t xml:space="preserve"> Б. Планиране на работата: След възлагане на задачите работата се планира самостоятелно в съответствие с приоритетите и сроковете, определени от възложителя на работата, както и в съответствие с действащата нормативна уредба и вътрешноведомствени правила и процедури.</w:t>
      </w:r>
    </w:p>
    <w:p w:rsidR="0029753F" w:rsidRPr="0029753F" w:rsidRDefault="0029753F" w:rsidP="0029753F">
      <w:pPr>
        <w:spacing w:line="360" w:lineRule="auto"/>
      </w:pPr>
      <w:r w:rsidRPr="0029753F">
        <w:t>В. Отчитане на работата: раб</w:t>
      </w:r>
      <w:r>
        <w:t>отата се отчита пред директора</w:t>
      </w:r>
      <w:r w:rsidRPr="0029753F">
        <w:t xml:space="preserve"> (съгласно Указанията за изпълнение на дейностите по проекта).</w:t>
      </w:r>
    </w:p>
    <w:p w:rsidR="0029753F" w:rsidRPr="0029753F" w:rsidRDefault="0029753F" w:rsidP="0029753F">
      <w:pPr>
        <w:spacing w:line="360" w:lineRule="auto"/>
        <w:rPr>
          <w:b/>
        </w:rPr>
      </w:pP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V. ОТГОВОРНОСТИ, СВЪРЗАНИ С ОРГАНИЗАЦИЯТА НА РАБОТАТА И НА РЕСУРСИТЕ</w:t>
      </w:r>
    </w:p>
    <w:p w:rsidR="0029753F" w:rsidRPr="0029753F" w:rsidRDefault="0029753F" w:rsidP="0029753F">
      <w:pPr>
        <w:spacing w:line="360" w:lineRule="auto"/>
      </w:pPr>
      <w:r>
        <w:t>А. Носи отговорност за изпълнение на поставените му задачи</w:t>
      </w:r>
    </w:p>
    <w:p w:rsidR="0029753F" w:rsidRPr="0029753F" w:rsidRDefault="0029753F" w:rsidP="0029753F">
      <w:pPr>
        <w:spacing w:line="360" w:lineRule="auto"/>
      </w:pPr>
      <w:r w:rsidRPr="0029753F">
        <w:t>Б. Оборудване и други ресурси: отговаря з</w:t>
      </w:r>
      <w:r>
        <w:t>а</w:t>
      </w:r>
      <w:r w:rsidRPr="0029753F">
        <w:t xml:space="preserve"> компютърна</w:t>
      </w:r>
      <w:r>
        <w:t xml:space="preserve"> техника; офис оборудване и др.</w:t>
      </w: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VI. ВЗИМАНЕ НА РЕШЕНИЯ</w:t>
      </w:r>
    </w:p>
    <w:p w:rsidR="0029753F" w:rsidRPr="0029753F" w:rsidRDefault="0029753F" w:rsidP="0029753F">
      <w:pPr>
        <w:spacing w:line="360" w:lineRule="auto"/>
      </w:pPr>
      <w:r w:rsidRPr="0029753F">
        <w:t>1. Взема решения във връзка с изпълнението на задълженията си след съгласуване с  директора на училището (съгласно Указанията за изпълнение на дейностите по проекта).</w:t>
      </w: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>VII. КОНТАКТИ</w:t>
      </w:r>
    </w:p>
    <w:p w:rsidR="0029753F" w:rsidRDefault="0029753F" w:rsidP="0029753F">
      <w:pPr>
        <w:spacing w:line="360" w:lineRule="auto"/>
      </w:pPr>
      <w:r w:rsidRPr="0029753F">
        <w:t>Осъществява контакти в рамките на своята компетентност с други участници в изпълнението или управлението на проект „Подкрепа за успех“.</w:t>
      </w:r>
    </w:p>
    <w:p w:rsidR="0029753F" w:rsidRPr="0029753F" w:rsidRDefault="0029753F" w:rsidP="0029753F">
      <w:pPr>
        <w:spacing w:line="360" w:lineRule="auto"/>
      </w:pPr>
    </w:p>
    <w:p w:rsidR="0029753F" w:rsidRPr="0029753F" w:rsidRDefault="0029753F" w:rsidP="0029753F">
      <w:pPr>
        <w:spacing w:line="360" w:lineRule="auto"/>
        <w:rPr>
          <w:b/>
        </w:rPr>
      </w:pPr>
      <w:r w:rsidRPr="0029753F">
        <w:rPr>
          <w:b/>
        </w:rPr>
        <w:t xml:space="preserve">VIII. ИЗИСКВАНИЯ ЗА ЗАЕМАНЕ НА ДЛЪЖНОСТТА </w:t>
      </w:r>
    </w:p>
    <w:p w:rsidR="0029753F" w:rsidRPr="0029753F" w:rsidRDefault="0029753F" w:rsidP="0029753F">
      <w:pPr>
        <w:spacing w:line="360" w:lineRule="auto"/>
      </w:pPr>
      <w:r w:rsidRPr="0029753F">
        <w:t>1.</w:t>
      </w:r>
      <w:r w:rsidRPr="0029753F">
        <w:tab/>
        <w:t xml:space="preserve">Образование: средно/висше образование. </w:t>
      </w:r>
    </w:p>
    <w:p w:rsidR="0029753F" w:rsidRPr="0029753F" w:rsidRDefault="0029753F" w:rsidP="0029753F">
      <w:pPr>
        <w:spacing w:line="360" w:lineRule="auto"/>
      </w:pPr>
      <w:r w:rsidRPr="0029753F">
        <w:t>(При подбора на кадри могат да бъдат наети и студенти)</w:t>
      </w:r>
    </w:p>
    <w:p w:rsidR="0029753F" w:rsidRPr="0029753F" w:rsidRDefault="0029753F" w:rsidP="0029753F">
      <w:pPr>
        <w:spacing w:line="360" w:lineRule="auto"/>
      </w:pPr>
      <w:r w:rsidRPr="0029753F">
        <w:t>2.</w:t>
      </w:r>
      <w:r w:rsidRPr="0029753F">
        <w:tab/>
        <w:t>Професионална област: хуманитарни, обществени, икономически, правни науки и др.</w:t>
      </w:r>
    </w:p>
    <w:p w:rsidR="0029753F" w:rsidRPr="0029753F" w:rsidRDefault="0029753F" w:rsidP="0029753F">
      <w:pPr>
        <w:spacing w:line="360" w:lineRule="auto"/>
      </w:pPr>
      <w:r w:rsidRPr="0029753F">
        <w:t>3.</w:t>
      </w:r>
      <w:r w:rsidRPr="0029753F">
        <w:tab/>
        <w:t>Професионален опит: не се изисква</w:t>
      </w:r>
    </w:p>
    <w:p w:rsidR="0029753F" w:rsidRPr="0029753F" w:rsidRDefault="0029753F" w:rsidP="0029753F">
      <w:pPr>
        <w:spacing w:line="360" w:lineRule="auto"/>
      </w:pPr>
      <w:r w:rsidRPr="0029753F">
        <w:t>4.</w:t>
      </w:r>
      <w:r w:rsidRPr="0029753F">
        <w:tab/>
        <w:t xml:space="preserve">Допълнителна квалификация/обучение: </w:t>
      </w:r>
    </w:p>
    <w:p w:rsidR="0029753F" w:rsidRPr="0029753F" w:rsidRDefault="0029753F" w:rsidP="0029753F">
      <w:pPr>
        <w:spacing w:line="360" w:lineRule="auto"/>
      </w:pPr>
      <w:r w:rsidRPr="0029753F">
        <w:t>-</w:t>
      </w:r>
      <w:r w:rsidRPr="0029753F">
        <w:tab/>
        <w:t>компютърна грамотност</w:t>
      </w:r>
    </w:p>
    <w:sectPr w:rsidR="0029753F" w:rsidRPr="0029753F" w:rsidSect="00171340">
      <w:headerReference w:type="default" r:id="rId9"/>
      <w:footerReference w:type="default" r:id="rId10"/>
      <w:pgSz w:w="11906" w:h="16838"/>
      <w:pgMar w:top="0" w:right="991" w:bottom="990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B9" w:rsidRDefault="006772B9" w:rsidP="00C5450D">
      <w:r>
        <w:separator/>
      </w:r>
    </w:p>
  </w:endnote>
  <w:endnote w:type="continuationSeparator" w:id="0">
    <w:p w:rsidR="006772B9" w:rsidRDefault="006772B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B83454" w:rsidRDefault="00C5450D" w:rsidP="00C5450D">
    <w:pPr>
      <w:pStyle w:val="a7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F24080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F24080">
      <w:rPr>
        <w:i/>
        <w:sz w:val="20"/>
        <w:szCs w:val="22"/>
      </w:rPr>
      <w:t>„Подкрепа за успех“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B9" w:rsidRDefault="006772B9" w:rsidP="00C5450D">
      <w:r>
        <w:separator/>
      </w:r>
    </w:p>
  </w:footnote>
  <w:footnote w:type="continuationSeparator" w:id="0">
    <w:p w:rsidR="006772B9" w:rsidRDefault="006772B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3E35E7" w:rsidRPr="003E35E7">
      <w:rPr>
        <w:noProof/>
      </w:rPr>
      <w:drawing>
        <wp:inline distT="0" distB="0" distL="0" distR="0">
          <wp:extent cx="8191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EF4"/>
    <w:multiLevelType w:val="hybridMultilevel"/>
    <w:tmpl w:val="19C62B58"/>
    <w:lvl w:ilvl="0" w:tplc="CF3480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C35"/>
    <w:multiLevelType w:val="hybridMultilevel"/>
    <w:tmpl w:val="F6D86D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3E4A"/>
    <w:multiLevelType w:val="hybridMultilevel"/>
    <w:tmpl w:val="D99CF5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7A7E3A"/>
    <w:multiLevelType w:val="hybridMultilevel"/>
    <w:tmpl w:val="7E6EA264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1C57C2"/>
    <w:multiLevelType w:val="hybridMultilevel"/>
    <w:tmpl w:val="78C24CD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31F"/>
    <w:multiLevelType w:val="hybridMultilevel"/>
    <w:tmpl w:val="40CE7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198B"/>
    <w:multiLevelType w:val="hybridMultilevel"/>
    <w:tmpl w:val="E95A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3783"/>
    <w:multiLevelType w:val="hybridMultilevel"/>
    <w:tmpl w:val="CF20A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63C1"/>
    <w:multiLevelType w:val="hybridMultilevel"/>
    <w:tmpl w:val="44D03E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586E"/>
    <w:rsid w:val="000077E7"/>
    <w:rsid w:val="00014033"/>
    <w:rsid w:val="000470DF"/>
    <w:rsid w:val="00047DDE"/>
    <w:rsid w:val="00051ED4"/>
    <w:rsid w:val="000546C2"/>
    <w:rsid w:val="000600DE"/>
    <w:rsid w:val="000B7E9B"/>
    <w:rsid w:val="000C6D7B"/>
    <w:rsid w:val="000D713B"/>
    <w:rsid w:val="000F1A76"/>
    <w:rsid w:val="001252B1"/>
    <w:rsid w:val="00127AB7"/>
    <w:rsid w:val="0015414D"/>
    <w:rsid w:val="00160325"/>
    <w:rsid w:val="00171340"/>
    <w:rsid w:val="001728DB"/>
    <w:rsid w:val="00175B77"/>
    <w:rsid w:val="00177178"/>
    <w:rsid w:val="001874D8"/>
    <w:rsid w:val="001A12F6"/>
    <w:rsid w:val="001B3FE7"/>
    <w:rsid w:val="001E066D"/>
    <w:rsid w:val="00201FEA"/>
    <w:rsid w:val="00271755"/>
    <w:rsid w:val="00281C22"/>
    <w:rsid w:val="00285A16"/>
    <w:rsid w:val="00290A4A"/>
    <w:rsid w:val="0029753F"/>
    <w:rsid w:val="002A280D"/>
    <w:rsid w:val="002B6B23"/>
    <w:rsid w:val="002C5A74"/>
    <w:rsid w:val="002C71BD"/>
    <w:rsid w:val="002E0DAB"/>
    <w:rsid w:val="002E39C1"/>
    <w:rsid w:val="0033449B"/>
    <w:rsid w:val="003424A2"/>
    <w:rsid w:val="003D5425"/>
    <w:rsid w:val="003E35E7"/>
    <w:rsid w:val="004031DC"/>
    <w:rsid w:val="00417212"/>
    <w:rsid w:val="0042315E"/>
    <w:rsid w:val="00437205"/>
    <w:rsid w:val="00447F7D"/>
    <w:rsid w:val="00490816"/>
    <w:rsid w:val="004A5300"/>
    <w:rsid w:val="004C380B"/>
    <w:rsid w:val="004C5BEC"/>
    <w:rsid w:val="004C7BF5"/>
    <w:rsid w:val="004D597A"/>
    <w:rsid w:val="004E09B2"/>
    <w:rsid w:val="004E286B"/>
    <w:rsid w:val="004F075F"/>
    <w:rsid w:val="0052259D"/>
    <w:rsid w:val="0054170C"/>
    <w:rsid w:val="00545796"/>
    <w:rsid w:val="00573BEC"/>
    <w:rsid w:val="005C1E60"/>
    <w:rsid w:val="006075C1"/>
    <w:rsid w:val="00612D0B"/>
    <w:rsid w:val="006174E4"/>
    <w:rsid w:val="00641157"/>
    <w:rsid w:val="0065193E"/>
    <w:rsid w:val="0065420D"/>
    <w:rsid w:val="00660D2C"/>
    <w:rsid w:val="006772B9"/>
    <w:rsid w:val="00680577"/>
    <w:rsid w:val="00694A95"/>
    <w:rsid w:val="006B7C00"/>
    <w:rsid w:val="006D79DD"/>
    <w:rsid w:val="006F3A80"/>
    <w:rsid w:val="0071243A"/>
    <w:rsid w:val="00713782"/>
    <w:rsid w:val="00726F70"/>
    <w:rsid w:val="00745565"/>
    <w:rsid w:val="007504A3"/>
    <w:rsid w:val="00760ED5"/>
    <w:rsid w:val="00766E07"/>
    <w:rsid w:val="007C3D26"/>
    <w:rsid w:val="007C7B35"/>
    <w:rsid w:val="008008D5"/>
    <w:rsid w:val="00837D6A"/>
    <w:rsid w:val="00857F3D"/>
    <w:rsid w:val="008651F9"/>
    <w:rsid w:val="008738BA"/>
    <w:rsid w:val="00875ED2"/>
    <w:rsid w:val="008B7C3E"/>
    <w:rsid w:val="008D20D2"/>
    <w:rsid w:val="008D79F7"/>
    <w:rsid w:val="008E17FD"/>
    <w:rsid w:val="008E500D"/>
    <w:rsid w:val="009179FE"/>
    <w:rsid w:val="00954B1F"/>
    <w:rsid w:val="00957235"/>
    <w:rsid w:val="00982702"/>
    <w:rsid w:val="00982800"/>
    <w:rsid w:val="009A54D0"/>
    <w:rsid w:val="009B70F3"/>
    <w:rsid w:val="009C1022"/>
    <w:rsid w:val="00A12874"/>
    <w:rsid w:val="00A37744"/>
    <w:rsid w:val="00A42CB3"/>
    <w:rsid w:val="00A46BEF"/>
    <w:rsid w:val="00A96ECD"/>
    <w:rsid w:val="00A97D47"/>
    <w:rsid w:val="00AA042D"/>
    <w:rsid w:val="00AB6E00"/>
    <w:rsid w:val="00AC40ED"/>
    <w:rsid w:val="00B222AC"/>
    <w:rsid w:val="00B23D43"/>
    <w:rsid w:val="00B45367"/>
    <w:rsid w:val="00B568BB"/>
    <w:rsid w:val="00B83454"/>
    <w:rsid w:val="00B91249"/>
    <w:rsid w:val="00BB79EF"/>
    <w:rsid w:val="00BC10D2"/>
    <w:rsid w:val="00BE2985"/>
    <w:rsid w:val="00BF1156"/>
    <w:rsid w:val="00BF2D61"/>
    <w:rsid w:val="00C04B74"/>
    <w:rsid w:val="00C12ECE"/>
    <w:rsid w:val="00C236E1"/>
    <w:rsid w:val="00C25794"/>
    <w:rsid w:val="00C530D2"/>
    <w:rsid w:val="00C5450D"/>
    <w:rsid w:val="00C75E66"/>
    <w:rsid w:val="00C94600"/>
    <w:rsid w:val="00CB08ED"/>
    <w:rsid w:val="00CC2E7E"/>
    <w:rsid w:val="00D204D9"/>
    <w:rsid w:val="00D476D8"/>
    <w:rsid w:val="00D84B46"/>
    <w:rsid w:val="00DA3E03"/>
    <w:rsid w:val="00DA4FF1"/>
    <w:rsid w:val="00DA5582"/>
    <w:rsid w:val="00DB5466"/>
    <w:rsid w:val="00DC3020"/>
    <w:rsid w:val="00DC3C40"/>
    <w:rsid w:val="00DC7791"/>
    <w:rsid w:val="00DF7091"/>
    <w:rsid w:val="00E44327"/>
    <w:rsid w:val="00E604AE"/>
    <w:rsid w:val="00E66AA7"/>
    <w:rsid w:val="00ED1C51"/>
    <w:rsid w:val="00F04FF1"/>
    <w:rsid w:val="00F24080"/>
    <w:rsid w:val="00F41CD1"/>
    <w:rsid w:val="00F53B12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0D303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568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cs="Vrinda"/>
      <w:b/>
      <w:bCs/>
      <w:sz w:val="28"/>
      <w:szCs w:val="28"/>
      <w:lang w:bidi="bn-IN"/>
    </w:rPr>
  </w:style>
  <w:style w:type="paragraph" w:styleId="7">
    <w:name w:val="heading 7"/>
    <w:basedOn w:val="a"/>
    <w:next w:val="a"/>
    <w:link w:val="70"/>
    <w:uiPriority w:val="99"/>
    <w:qFormat/>
    <w:rsid w:val="00B568BB"/>
    <w:pPr>
      <w:keepNext/>
      <w:ind w:left="1440" w:firstLine="720"/>
      <w:outlineLvl w:val="6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40">
    <w:name w:val="Заглавие 4 Знак"/>
    <w:basedOn w:val="a0"/>
    <w:link w:val="4"/>
    <w:uiPriority w:val="99"/>
    <w:rsid w:val="00B568BB"/>
    <w:rPr>
      <w:rFonts w:cs="Vrinda"/>
      <w:b/>
      <w:bCs/>
      <w:sz w:val="28"/>
      <w:szCs w:val="28"/>
      <w:lang w:bidi="bn-IN"/>
    </w:rPr>
  </w:style>
  <w:style w:type="character" w:customStyle="1" w:styleId="70">
    <w:name w:val="Заглавие 7 Знак"/>
    <w:basedOn w:val="a0"/>
    <w:link w:val="7"/>
    <w:uiPriority w:val="99"/>
    <w:rsid w:val="00B568BB"/>
    <w:rPr>
      <w:b/>
      <w:sz w:val="24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B568BB"/>
    <w:pPr>
      <w:widowControl w:val="0"/>
      <w:autoSpaceDE w:val="0"/>
      <w:autoSpaceDN w:val="0"/>
      <w:adjustRightInd w:val="0"/>
      <w:spacing w:line="250" w:lineRule="exact"/>
      <w:ind w:hanging="1339"/>
    </w:pPr>
    <w:rPr>
      <w:rFonts w:cs="Vrinda"/>
      <w:lang w:bidi="bn-IN"/>
    </w:rPr>
  </w:style>
  <w:style w:type="paragraph" w:customStyle="1" w:styleId="Style7">
    <w:name w:val="Style7"/>
    <w:basedOn w:val="a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0">
    <w:name w:val="Style10"/>
    <w:basedOn w:val="a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1">
    <w:name w:val="Style11"/>
    <w:basedOn w:val="a"/>
    <w:uiPriority w:val="99"/>
    <w:rsid w:val="00B568BB"/>
    <w:pPr>
      <w:widowControl w:val="0"/>
      <w:autoSpaceDE w:val="0"/>
      <w:autoSpaceDN w:val="0"/>
      <w:adjustRightInd w:val="0"/>
      <w:spacing w:line="267" w:lineRule="exact"/>
      <w:jc w:val="both"/>
    </w:pPr>
    <w:rPr>
      <w:rFonts w:cs="Vrinda"/>
      <w:lang w:bidi="bn-IN"/>
    </w:rPr>
  </w:style>
  <w:style w:type="character" w:customStyle="1" w:styleId="FontStyle17">
    <w:name w:val="Font Style17"/>
    <w:basedOn w:val="a0"/>
    <w:uiPriority w:val="99"/>
    <w:rsid w:val="00B568BB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B568BB"/>
    <w:rPr>
      <w:szCs w:val="20"/>
      <w:lang w:eastAsia="en-US"/>
    </w:rPr>
  </w:style>
  <w:style w:type="character" w:customStyle="1" w:styleId="ab">
    <w:name w:val="Основен текст Знак"/>
    <w:basedOn w:val="a0"/>
    <w:link w:val="aa"/>
    <w:rsid w:val="00B568BB"/>
    <w:rPr>
      <w:sz w:val="24"/>
      <w:lang w:eastAsia="en-US"/>
    </w:rPr>
  </w:style>
  <w:style w:type="character" w:customStyle="1" w:styleId="spelle">
    <w:name w:val="spelle"/>
    <w:basedOn w:val="a0"/>
    <w:rsid w:val="008008D5"/>
  </w:style>
  <w:style w:type="paragraph" w:styleId="ac">
    <w:name w:val="List Paragraph"/>
    <w:basedOn w:val="a"/>
    <w:link w:val="ad"/>
    <w:qFormat/>
    <w:rsid w:val="008008D5"/>
    <w:pPr>
      <w:ind w:left="720"/>
      <w:contextualSpacing/>
    </w:pPr>
  </w:style>
  <w:style w:type="character" w:customStyle="1" w:styleId="ad">
    <w:name w:val="Списък на абзаци Знак"/>
    <w:link w:val="ac"/>
    <w:rsid w:val="000C6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orehovitsa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37</cp:revision>
  <cp:lastPrinted>2019-09-02T07:55:00Z</cp:lastPrinted>
  <dcterms:created xsi:type="dcterms:W3CDTF">2019-05-20T14:01:00Z</dcterms:created>
  <dcterms:modified xsi:type="dcterms:W3CDTF">2019-09-03T06:59:00Z</dcterms:modified>
</cp:coreProperties>
</file>