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0B" w:rsidRDefault="00E3640B" w:rsidP="00E3640B">
      <w:pPr>
        <w:jc w:val="center"/>
      </w:pPr>
      <w:bookmarkStart w:id="0" w:name="_Toc458159017"/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774065" cy="1097280"/>
            <wp:effectExtent l="0" t="0" r="0" b="0"/>
            <wp:wrapSquare wrapText="right"/>
            <wp:docPr id="1" name="Картина 1" descr="http://t3.gstatic.com/images?q=tbn:ANd9GcTXeBdwNpWBB7Njt8WRmf7MGuGgKf9grSkIlVztow3C8jVgl2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XeBdwNpWBB7Njt8WRmf7MGuGgKf9grSkIlVztow3C8jVgl2F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МИНИСТЕРСТВО НА ОБРАЗОВАНИЕТО И НАУКАТА</w:t>
      </w:r>
    </w:p>
    <w:p w:rsidR="00E3640B" w:rsidRPr="00E3640B" w:rsidRDefault="00E3640B" w:rsidP="00E3640B">
      <w:pPr>
        <w:jc w:val="center"/>
      </w:pPr>
      <w:r w:rsidRPr="00E3640B">
        <w:t>ОУ „Христо Смирненски”</w:t>
      </w:r>
      <w:r w:rsidRPr="00E3640B">
        <w:rPr>
          <w:lang w:val="en-US"/>
        </w:rPr>
        <w:t xml:space="preserve"> </w:t>
      </w:r>
      <w:proofErr w:type="spellStart"/>
      <w:r w:rsidRPr="00E3640B">
        <w:t>с.Ореховица</w:t>
      </w:r>
      <w:proofErr w:type="spellEnd"/>
      <w:r w:rsidRPr="00E3640B">
        <w:t xml:space="preserve">, </w:t>
      </w:r>
      <w:proofErr w:type="spellStart"/>
      <w:r w:rsidRPr="00E3640B">
        <w:t>общ</w:t>
      </w:r>
      <w:proofErr w:type="spellEnd"/>
      <w:r w:rsidRPr="00E3640B">
        <w:t xml:space="preserve">. Д. </w:t>
      </w:r>
      <w:proofErr w:type="spellStart"/>
      <w:r w:rsidRPr="00E3640B">
        <w:t>Митрополия</w:t>
      </w:r>
      <w:proofErr w:type="spellEnd"/>
      <w:r w:rsidRPr="00E3640B">
        <w:t xml:space="preserve">, </w:t>
      </w:r>
      <w:proofErr w:type="spellStart"/>
      <w:r w:rsidRPr="00E3640B">
        <w:t>област</w:t>
      </w:r>
      <w:proofErr w:type="spellEnd"/>
      <w:r w:rsidRPr="00E3640B">
        <w:t xml:space="preserve"> </w:t>
      </w:r>
      <w:proofErr w:type="spellStart"/>
      <w:r w:rsidRPr="00E3640B">
        <w:t>Плевен</w:t>
      </w:r>
      <w:proofErr w:type="spellEnd"/>
    </w:p>
    <w:p w:rsidR="00E3640B" w:rsidRPr="00A47C85" w:rsidRDefault="00E3640B" w:rsidP="00E3640B">
      <w:pPr>
        <w:jc w:val="center"/>
        <w:rPr>
          <w:sz w:val="28"/>
          <w:szCs w:val="28"/>
        </w:rPr>
      </w:pPr>
      <w:r w:rsidRPr="00A47C85">
        <w:rPr>
          <w:sz w:val="28"/>
          <w:szCs w:val="28"/>
          <w:lang w:val="en-US"/>
        </w:rPr>
        <w:t>= = = = = = = = = = = = = = = = = = = = = = = =</w:t>
      </w:r>
      <w:r>
        <w:rPr>
          <w:sz w:val="28"/>
          <w:szCs w:val="28"/>
          <w:lang w:val="en-US"/>
        </w:rPr>
        <w:t xml:space="preserve"> = = = = = = = = = </w:t>
      </w:r>
    </w:p>
    <w:p w:rsidR="00E3640B" w:rsidRPr="00E3640B" w:rsidRDefault="00E3640B" w:rsidP="00E3640B">
      <w:pPr>
        <w:jc w:val="center"/>
        <w:rPr>
          <w:lang w:val="en-US"/>
        </w:rPr>
      </w:pPr>
      <w:r w:rsidRPr="00E3640B">
        <w:t xml:space="preserve">5859 </w:t>
      </w:r>
      <w:proofErr w:type="spellStart"/>
      <w:r w:rsidRPr="00E3640B">
        <w:t>с.Ореховица</w:t>
      </w:r>
      <w:proofErr w:type="spellEnd"/>
      <w:r w:rsidRPr="00E3640B">
        <w:t xml:space="preserve">, </w:t>
      </w:r>
      <w:proofErr w:type="spellStart"/>
      <w:r w:rsidRPr="00E3640B">
        <w:t>пл</w:t>
      </w:r>
      <w:proofErr w:type="spellEnd"/>
      <w:r w:rsidRPr="00E3640B">
        <w:t xml:space="preserve">. </w:t>
      </w:r>
      <w:r w:rsidR="00181168">
        <w:t>„</w:t>
      </w:r>
      <w:proofErr w:type="spellStart"/>
      <w:r w:rsidR="00181168">
        <w:t>Възраждане</w:t>
      </w:r>
      <w:proofErr w:type="spellEnd"/>
      <w:r w:rsidR="00181168">
        <w:t>” № 1, тел.0879596804</w:t>
      </w:r>
      <w:r w:rsidRPr="00E3640B">
        <w:t>,</w:t>
      </w:r>
    </w:p>
    <w:p w:rsidR="00E3640B" w:rsidRPr="00E3640B" w:rsidRDefault="00E3640B" w:rsidP="00E3640B">
      <w:pPr>
        <w:jc w:val="center"/>
        <w:rPr>
          <w:lang w:val="en-US"/>
        </w:rPr>
      </w:pPr>
      <w:proofErr w:type="gramStart"/>
      <w:r w:rsidRPr="00E3640B">
        <w:t>е-</w:t>
      </w:r>
      <w:r w:rsidRPr="00E3640B">
        <w:rPr>
          <w:lang w:val="en-US"/>
        </w:rPr>
        <w:t>mail</w:t>
      </w:r>
      <w:proofErr w:type="gramEnd"/>
      <w:r w:rsidRPr="00E3640B">
        <w:rPr>
          <w:lang w:val="en-US"/>
        </w:rPr>
        <w:t xml:space="preserve">: </w:t>
      </w:r>
      <w:hyperlink r:id="rId8" w:history="1">
        <w:r w:rsidRPr="00E3640B">
          <w:rPr>
            <w:rStyle w:val="a6"/>
            <w:rFonts w:eastAsia="Microsoft YaHei"/>
          </w:rPr>
          <w:t>ou_orehovitsa@abv.bg</w:t>
        </w:r>
      </w:hyperlink>
    </w:p>
    <w:p w:rsidR="00E3640B" w:rsidRDefault="00E3640B" w:rsidP="00D52EC6">
      <w:pPr>
        <w:jc w:val="center"/>
      </w:pPr>
    </w:p>
    <w:p w:rsidR="00351118" w:rsidRDefault="00351118" w:rsidP="00351118">
      <w:pPr>
        <w:rPr>
          <w:lang w:val="bg-BG"/>
        </w:rPr>
      </w:pPr>
    </w:p>
    <w:p w:rsidR="00351118" w:rsidRPr="00351118" w:rsidRDefault="00351118" w:rsidP="00351118">
      <w:r w:rsidRPr="00351118">
        <w:t>УТВЪРЖДАВАМ:</w:t>
      </w:r>
    </w:p>
    <w:p w:rsidR="00351118" w:rsidRPr="00351118" w:rsidRDefault="00351118" w:rsidP="00351118"/>
    <w:p w:rsidR="00351118" w:rsidRPr="00351118" w:rsidRDefault="00351118" w:rsidP="00351118">
      <w:proofErr w:type="spellStart"/>
      <w:r w:rsidRPr="00351118">
        <w:t>Директор</w:t>
      </w:r>
      <w:proofErr w:type="spellEnd"/>
      <w:proofErr w:type="gramStart"/>
      <w:r w:rsidRPr="00351118">
        <w:t>:_</w:t>
      </w:r>
      <w:proofErr w:type="gramEnd"/>
      <w:r w:rsidRPr="00351118">
        <w:t>___________</w:t>
      </w:r>
    </w:p>
    <w:p w:rsidR="00E3640B" w:rsidRDefault="00351118" w:rsidP="001F5B21">
      <w:pPr>
        <w:ind w:firstLine="708"/>
      </w:pPr>
      <w:r w:rsidRPr="00351118">
        <w:t>/</w:t>
      </w:r>
      <w:proofErr w:type="spellStart"/>
      <w:r w:rsidRPr="00351118">
        <w:t>Здравко</w:t>
      </w:r>
      <w:proofErr w:type="spellEnd"/>
      <w:r w:rsidRPr="00351118">
        <w:t xml:space="preserve"> </w:t>
      </w:r>
      <w:proofErr w:type="spellStart"/>
      <w:r w:rsidRPr="00351118">
        <w:t>Пенев</w:t>
      </w:r>
      <w:proofErr w:type="spellEnd"/>
      <w:r w:rsidRPr="00351118">
        <w:t>/</w:t>
      </w:r>
    </w:p>
    <w:p w:rsidR="00610DB8" w:rsidRDefault="00610DB8" w:rsidP="00610DB8">
      <w:pPr>
        <w:ind w:left="708" w:firstLine="708"/>
      </w:pPr>
    </w:p>
    <w:p w:rsidR="00D52EC6" w:rsidRPr="00E36EF0" w:rsidRDefault="00D52EC6" w:rsidP="00E36EF0">
      <w:pPr>
        <w:pStyle w:val="2"/>
        <w:ind w:left="0" w:firstLine="0"/>
        <w:jc w:val="center"/>
        <w:rPr>
          <w:rFonts w:ascii="Times New Roman" w:hAnsi="Times New Roman" w:cs="Times New Roman"/>
        </w:rPr>
      </w:pPr>
      <w:proofErr w:type="spellStart"/>
      <w:r w:rsidRPr="0039610B">
        <w:rPr>
          <w:rFonts w:ascii="Times New Roman" w:hAnsi="Times New Roman" w:cs="Times New Roman"/>
        </w:rPr>
        <w:t>Стратегия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за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развитие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на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училището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за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следващите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r w:rsidRPr="0039610B">
        <w:rPr>
          <w:rFonts w:ascii="Times New Roman" w:hAnsi="Times New Roman" w:cs="Times New Roman"/>
          <w:lang w:val="bg-BG"/>
        </w:rPr>
        <w:t xml:space="preserve">четири </w:t>
      </w:r>
      <w:proofErr w:type="spellStart"/>
      <w:r w:rsidRPr="0039610B">
        <w:rPr>
          <w:rFonts w:ascii="Times New Roman" w:hAnsi="Times New Roman" w:cs="Times New Roman"/>
        </w:rPr>
        <w:t>години</w:t>
      </w:r>
      <w:proofErr w:type="spellEnd"/>
      <w:r w:rsidRPr="0039610B">
        <w:rPr>
          <w:rFonts w:ascii="Times New Roman" w:hAnsi="Times New Roman" w:cs="Times New Roman"/>
        </w:rPr>
        <w:t xml:space="preserve"> и </w:t>
      </w:r>
      <w:proofErr w:type="spellStart"/>
      <w:r w:rsidRPr="0039610B">
        <w:rPr>
          <w:rFonts w:ascii="Times New Roman" w:hAnsi="Times New Roman" w:cs="Times New Roman"/>
        </w:rPr>
        <w:t>план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за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действие</w:t>
      </w:r>
      <w:proofErr w:type="spellEnd"/>
      <w:r w:rsidRPr="0039610B">
        <w:rPr>
          <w:rFonts w:ascii="Times New Roman" w:hAnsi="Times New Roman" w:cs="Times New Roman"/>
        </w:rPr>
        <w:t xml:space="preserve"> и </w:t>
      </w:r>
      <w:proofErr w:type="spellStart"/>
      <w:r w:rsidRPr="0039610B">
        <w:rPr>
          <w:rFonts w:ascii="Times New Roman" w:hAnsi="Times New Roman" w:cs="Times New Roman"/>
        </w:rPr>
        <w:t>финансиране</w:t>
      </w:r>
      <w:bookmarkEnd w:id="0"/>
      <w:proofErr w:type="spellEnd"/>
    </w:p>
    <w:p w:rsidR="00D52EC6" w:rsidRPr="0039610B" w:rsidRDefault="00D52EC6" w:rsidP="00E36EF0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НА</w:t>
      </w:r>
    </w:p>
    <w:p w:rsidR="00D52EC6" w:rsidRPr="00254247" w:rsidRDefault="00254247" w:rsidP="00D52EC6">
      <w:pPr>
        <w:widowControl w:val="0"/>
        <w:suppressAutoHyphens/>
        <w:jc w:val="center"/>
        <w:rPr>
          <w:rFonts w:eastAsia="SimSun"/>
          <w:b/>
          <w:kern w:val="1"/>
          <w:lang w:val="bg-BG" w:eastAsia="zh-CN" w:bidi="hi-IN"/>
        </w:rPr>
      </w:pPr>
      <w:r>
        <w:rPr>
          <w:rFonts w:eastAsia="SimSun"/>
          <w:b/>
          <w:kern w:val="1"/>
          <w:lang w:val="bg-BG" w:eastAsia="zh-CN" w:bidi="hi-IN"/>
        </w:rPr>
        <w:t>Основно училище „Христо Смирненски“ с. Ореховица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3F2262">
      <w:pPr>
        <w:widowControl w:val="0"/>
        <w:suppressAutoHyphens/>
        <w:jc w:val="both"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C357B2">
      <w:pPr>
        <w:widowControl w:val="0"/>
        <w:suppressAutoHyphens/>
        <w:spacing w:line="276" w:lineRule="auto"/>
        <w:jc w:val="both"/>
        <w:rPr>
          <w:rFonts w:eastAsia="SimSun"/>
          <w:b/>
          <w:kern w:val="1"/>
          <w:lang w:val="en-US" w:eastAsia="zh-CN" w:bidi="hi-IN"/>
        </w:rPr>
      </w:pPr>
      <w:proofErr w:type="spellStart"/>
      <w:r w:rsidRPr="0039610B">
        <w:rPr>
          <w:rFonts w:eastAsia="SimSun"/>
          <w:b/>
          <w:kern w:val="1"/>
          <w:lang w:val="en-US" w:eastAsia="zh-CN" w:bidi="hi-IN"/>
        </w:rPr>
        <w:t>За</w:t>
      </w:r>
      <w:proofErr w:type="spellEnd"/>
      <w:r w:rsidRPr="0039610B">
        <w:rPr>
          <w:rFonts w:eastAsia="SimSun"/>
          <w:b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b/>
          <w:kern w:val="1"/>
          <w:lang w:eastAsia="zh-CN" w:bidi="hi-IN"/>
        </w:rPr>
        <w:t>периода</w:t>
      </w:r>
      <w:proofErr w:type="spellEnd"/>
      <w:r w:rsidR="00640A0B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="00640A0B">
        <w:rPr>
          <w:rFonts w:eastAsia="SimSun"/>
          <w:b/>
          <w:kern w:val="1"/>
          <w:lang w:val="en-US" w:eastAsia="zh-CN" w:bidi="hi-IN"/>
        </w:rPr>
        <w:t>от</w:t>
      </w:r>
      <w:proofErr w:type="spellEnd"/>
      <w:r w:rsidR="00640A0B">
        <w:rPr>
          <w:rFonts w:eastAsia="SimSun"/>
          <w:b/>
          <w:kern w:val="1"/>
          <w:lang w:val="en-US" w:eastAsia="zh-CN" w:bidi="hi-IN"/>
        </w:rPr>
        <w:t xml:space="preserve"> 2021/2022 </w:t>
      </w:r>
      <w:proofErr w:type="spellStart"/>
      <w:r w:rsidR="00640A0B">
        <w:rPr>
          <w:rFonts w:eastAsia="SimSun"/>
          <w:b/>
          <w:kern w:val="1"/>
          <w:lang w:val="en-US" w:eastAsia="zh-CN" w:bidi="hi-IN"/>
        </w:rPr>
        <w:t>учебна</w:t>
      </w:r>
      <w:proofErr w:type="spellEnd"/>
      <w:r w:rsidR="00640A0B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="00640A0B">
        <w:rPr>
          <w:rFonts w:eastAsia="SimSun"/>
          <w:b/>
          <w:kern w:val="1"/>
          <w:lang w:val="en-US" w:eastAsia="zh-CN" w:bidi="hi-IN"/>
        </w:rPr>
        <w:t>година</w:t>
      </w:r>
      <w:proofErr w:type="spellEnd"/>
      <w:r w:rsidR="00640A0B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="00640A0B">
        <w:rPr>
          <w:rFonts w:eastAsia="SimSun"/>
          <w:b/>
          <w:kern w:val="1"/>
          <w:lang w:val="en-US" w:eastAsia="zh-CN" w:bidi="hi-IN"/>
        </w:rPr>
        <w:t>до</w:t>
      </w:r>
      <w:proofErr w:type="spellEnd"/>
      <w:r w:rsidR="00640A0B">
        <w:rPr>
          <w:rFonts w:eastAsia="SimSun"/>
          <w:b/>
          <w:kern w:val="1"/>
          <w:lang w:val="en-US" w:eastAsia="zh-CN" w:bidi="hi-IN"/>
        </w:rPr>
        <w:t xml:space="preserve"> 2024/2025</w:t>
      </w:r>
      <w:r w:rsidRPr="0039610B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b/>
          <w:kern w:val="1"/>
          <w:lang w:val="en-US" w:eastAsia="zh-CN" w:bidi="hi-IN"/>
        </w:rPr>
        <w:t>учебна</w:t>
      </w:r>
      <w:proofErr w:type="spellEnd"/>
      <w:r w:rsidRPr="0039610B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b/>
          <w:kern w:val="1"/>
          <w:lang w:val="en-US" w:eastAsia="zh-CN" w:bidi="hi-IN"/>
        </w:rPr>
        <w:t>година</w:t>
      </w:r>
      <w:proofErr w:type="spellEnd"/>
    </w:p>
    <w:p w:rsidR="00D52EC6" w:rsidRPr="0039610B" w:rsidRDefault="00D52EC6" w:rsidP="00C357B2">
      <w:pPr>
        <w:widowControl w:val="0"/>
        <w:suppressAutoHyphens/>
        <w:spacing w:line="276" w:lineRule="auto"/>
        <w:jc w:val="both"/>
        <w:rPr>
          <w:rFonts w:eastAsia="SimSun"/>
          <w:b/>
          <w:kern w:val="1"/>
          <w:lang w:val="en-US" w:eastAsia="zh-CN" w:bidi="hi-IN"/>
        </w:rPr>
      </w:pPr>
    </w:p>
    <w:p w:rsidR="00676984" w:rsidRDefault="00D52EC6" w:rsidP="00C357B2">
      <w:pPr>
        <w:widowControl w:val="0"/>
        <w:suppressAutoHyphens/>
        <w:spacing w:line="276" w:lineRule="auto"/>
        <w:ind w:firstLine="708"/>
        <w:jc w:val="both"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 xml:space="preserve">І. </w:t>
      </w:r>
      <w:r w:rsidR="00676984">
        <w:rPr>
          <w:rFonts w:eastAsia="SimSun"/>
          <w:b/>
          <w:kern w:val="1"/>
          <w:lang w:val="bg-BG" w:eastAsia="zh-CN" w:bidi="hi-IN"/>
        </w:rPr>
        <w:t>ВЪВЕДЕНИЕ</w:t>
      </w:r>
    </w:p>
    <w:p w:rsidR="00B20BBF" w:rsidRDefault="00B20BBF" w:rsidP="00C357B2">
      <w:pPr>
        <w:widowControl w:val="0"/>
        <w:suppressAutoHyphens/>
        <w:spacing w:line="276" w:lineRule="auto"/>
        <w:ind w:firstLine="708"/>
        <w:jc w:val="both"/>
        <w:rPr>
          <w:rFonts w:eastAsia="SimSun"/>
          <w:kern w:val="1"/>
          <w:lang w:val="bg-BG" w:eastAsia="zh-CN" w:bidi="hi-IN"/>
        </w:rPr>
      </w:pPr>
      <w:r w:rsidRPr="00B20BBF">
        <w:rPr>
          <w:rFonts w:eastAsia="SimSun"/>
          <w:kern w:val="1"/>
          <w:lang w:val="bg-BG" w:eastAsia="zh-CN" w:bidi="hi-IN"/>
        </w:rPr>
        <w:t>Настоящата стратегия</w:t>
      </w:r>
      <w:r>
        <w:rPr>
          <w:rFonts w:eastAsia="SimSun"/>
          <w:kern w:val="1"/>
          <w:lang w:val="bg-BG" w:eastAsia="zh-CN" w:bidi="hi-IN"/>
        </w:rPr>
        <w:t xml:space="preserve"> е изготвена и съобразена със </w:t>
      </w:r>
      <w:r w:rsidRPr="00B20BBF">
        <w:rPr>
          <w:rFonts w:eastAsia="SimSun"/>
          <w:kern w:val="1"/>
          <w:lang w:val="bg-BG" w:eastAsia="zh-CN" w:bidi="hi-IN"/>
        </w:rPr>
        <w:t>Стратегическата рамка за развитие на образованието, обучението и ученето в Република България (2021 – 2030)</w:t>
      </w:r>
      <w:r>
        <w:rPr>
          <w:rFonts w:eastAsia="SimSun"/>
          <w:kern w:val="1"/>
          <w:lang w:val="bg-BG" w:eastAsia="zh-CN" w:bidi="hi-IN"/>
        </w:rPr>
        <w:t>.</w:t>
      </w:r>
    </w:p>
    <w:p w:rsidR="00DC1A9D" w:rsidRPr="00B20BBF" w:rsidRDefault="00DC1A9D" w:rsidP="00C357B2">
      <w:pPr>
        <w:widowControl w:val="0"/>
        <w:suppressAutoHyphens/>
        <w:spacing w:line="276" w:lineRule="auto"/>
        <w:ind w:firstLine="708"/>
        <w:jc w:val="both"/>
        <w:rPr>
          <w:rFonts w:eastAsia="SimSun"/>
          <w:kern w:val="1"/>
          <w:lang w:val="bg-BG" w:eastAsia="zh-CN" w:bidi="hi-IN"/>
        </w:rPr>
      </w:pPr>
    </w:p>
    <w:p w:rsidR="00DC1A9D" w:rsidRDefault="00B34292" w:rsidP="00C357B2">
      <w:pPr>
        <w:widowControl w:val="0"/>
        <w:suppressAutoHyphens/>
        <w:spacing w:line="276" w:lineRule="auto"/>
        <w:ind w:left="708"/>
        <w:jc w:val="both"/>
        <w:rPr>
          <w:rFonts w:eastAsia="SimSun"/>
          <w:kern w:val="1"/>
          <w:lang w:val="bg-BG" w:eastAsia="zh-CN" w:bidi="hi-IN"/>
        </w:rPr>
      </w:pPr>
      <w:r w:rsidRPr="00B34292">
        <w:rPr>
          <w:rFonts w:eastAsia="SimSun"/>
          <w:b/>
          <w:kern w:val="1"/>
          <w:lang w:val="en-US" w:eastAsia="zh-CN" w:bidi="hi-IN"/>
        </w:rPr>
        <w:t xml:space="preserve"> </w:t>
      </w:r>
      <w:r w:rsidRPr="0039610B">
        <w:rPr>
          <w:rFonts w:eastAsia="SimSun"/>
          <w:b/>
          <w:kern w:val="1"/>
          <w:lang w:val="en-US" w:eastAsia="zh-CN" w:bidi="hi-IN"/>
        </w:rPr>
        <w:t xml:space="preserve"> </w:t>
      </w:r>
      <w:r w:rsidR="00DC1A9D" w:rsidRPr="00DC1A9D">
        <w:rPr>
          <w:rFonts w:eastAsia="SimSun"/>
          <w:b/>
          <w:kern w:val="1"/>
          <w:lang w:val="en-US" w:eastAsia="zh-CN" w:bidi="hi-IN"/>
        </w:rPr>
        <w:t>ІI. АКТУАЛНО СЪСТОЯНИЕ</w:t>
      </w:r>
      <w:r w:rsidR="00DC1A9D" w:rsidRPr="00DC1A9D">
        <w:rPr>
          <w:rFonts w:eastAsia="SimSun"/>
          <w:kern w:val="1"/>
          <w:lang w:val="bg-BG" w:eastAsia="zh-CN" w:bidi="hi-IN"/>
        </w:rPr>
        <w:t xml:space="preserve"> </w:t>
      </w:r>
    </w:p>
    <w:p w:rsidR="00DC1A9D" w:rsidRPr="00676984" w:rsidRDefault="00DC1A9D" w:rsidP="00C357B2">
      <w:pPr>
        <w:widowControl w:val="0"/>
        <w:suppressAutoHyphens/>
        <w:spacing w:line="276" w:lineRule="auto"/>
        <w:ind w:left="708"/>
        <w:jc w:val="both"/>
        <w:rPr>
          <w:rFonts w:eastAsia="SimSun"/>
          <w:b/>
          <w:kern w:val="1"/>
          <w:lang w:val="bg-BG" w:eastAsia="zh-CN" w:bidi="hi-IN"/>
        </w:rPr>
      </w:pPr>
      <w:r>
        <w:rPr>
          <w:rFonts w:eastAsia="SimSun"/>
          <w:kern w:val="1"/>
          <w:lang w:val="bg-BG" w:eastAsia="zh-CN" w:bidi="hi-IN"/>
        </w:rPr>
        <w:t>ОУ „Христо Смирненски“ е средищно училище от</w:t>
      </w:r>
      <w:r w:rsidRPr="00B34292">
        <w:rPr>
          <w:rFonts w:eastAsia="SimSun"/>
          <w:color w:val="FF0000"/>
          <w:kern w:val="1"/>
          <w:lang w:val="bg-BG" w:eastAsia="zh-CN" w:bidi="hi-IN"/>
        </w:rPr>
        <w:t xml:space="preserve"> </w:t>
      </w:r>
      <w:r w:rsidRPr="00E36EF0">
        <w:rPr>
          <w:rFonts w:eastAsia="SimSun"/>
          <w:kern w:val="1"/>
          <w:lang w:val="bg-BG" w:eastAsia="zh-CN" w:bidi="hi-IN"/>
        </w:rPr>
        <w:t>2008</w:t>
      </w:r>
      <w:r w:rsidRPr="00B34292">
        <w:rPr>
          <w:rFonts w:eastAsia="SimSun"/>
          <w:color w:val="FF0000"/>
          <w:kern w:val="1"/>
          <w:lang w:val="bg-BG" w:eastAsia="zh-CN" w:bidi="hi-IN"/>
        </w:rPr>
        <w:t xml:space="preserve"> </w:t>
      </w:r>
      <w:r w:rsidR="00E36EF0">
        <w:rPr>
          <w:rFonts w:eastAsia="SimSun"/>
          <w:kern w:val="1"/>
          <w:lang w:val="bg-BG" w:eastAsia="zh-CN" w:bidi="hi-IN"/>
        </w:rPr>
        <w:t>година</w:t>
      </w:r>
      <w:r>
        <w:rPr>
          <w:rFonts w:eastAsia="SimSun"/>
          <w:kern w:val="1"/>
          <w:lang w:val="bg-BG" w:eastAsia="zh-CN" w:bidi="hi-IN"/>
        </w:rPr>
        <w:t>.</w:t>
      </w:r>
      <w:r w:rsidR="00E36EF0">
        <w:rPr>
          <w:rFonts w:eastAsia="SimSun"/>
          <w:kern w:val="1"/>
          <w:lang w:val="bg-BG" w:eastAsia="zh-CN" w:bidi="hi-IN"/>
        </w:rPr>
        <w:t xml:space="preserve"> </w:t>
      </w:r>
      <w:r>
        <w:rPr>
          <w:rFonts w:eastAsia="SimSun"/>
          <w:kern w:val="1"/>
          <w:lang w:val="bg-BG" w:eastAsia="zh-CN" w:bidi="hi-IN"/>
        </w:rPr>
        <w:t>В него се обучават ученици от 3 населени места- с.</w:t>
      </w:r>
      <w:r w:rsidR="00E36EF0">
        <w:rPr>
          <w:rFonts w:eastAsia="SimSun"/>
          <w:kern w:val="1"/>
          <w:lang w:val="bg-BG" w:eastAsia="zh-CN" w:bidi="hi-IN"/>
        </w:rPr>
        <w:t xml:space="preserve"> </w:t>
      </w:r>
      <w:r>
        <w:rPr>
          <w:rFonts w:eastAsia="SimSun"/>
          <w:kern w:val="1"/>
          <w:lang w:val="bg-BG" w:eastAsia="zh-CN" w:bidi="hi-IN"/>
        </w:rPr>
        <w:t>Ореховица, с.</w:t>
      </w:r>
      <w:r w:rsidR="00E36EF0">
        <w:rPr>
          <w:rFonts w:eastAsia="SimSun"/>
          <w:kern w:val="1"/>
          <w:lang w:val="bg-BG" w:eastAsia="zh-CN" w:bidi="hi-IN"/>
        </w:rPr>
        <w:t xml:space="preserve"> </w:t>
      </w:r>
      <w:r>
        <w:rPr>
          <w:rFonts w:eastAsia="SimSun"/>
          <w:kern w:val="1"/>
          <w:lang w:val="bg-BG" w:eastAsia="zh-CN" w:bidi="hi-IN"/>
        </w:rPr>
        <w:t>Брегаре и с.</w:t>
      </w:r>
      <w:r w:rsidR="00E36EF0">
        <w:rPr>
          <w:rFonts w:eastAsia="SimSun"/>
          <w:kern w:val="1"/>
          <w:lang w:val="bg-BG" w:eastAsia="zh-CN" w:bidi="hi-IN"/>
        </w:rPr>
        <w:t xml:space="preserve"> </w:t>
      </w:r>
      <w:r>
        <w:rPr>
          <w:rFonts w:eastAsia="SimSun"/>
          <w:kern w:val="1"/>
          <w:lang w:val="bg-BG" w:eastAsia="zh-CN" w:bidi="hi-IN"/>
        </w:rPr>
        <w:t>Гостиля.</w:t>
      </w:r>
    </w:p>
    <w:p w:rsidR="00B34292" w:rsidRPr="00DC1A9D" w:rsidRDefault="00DC1A9D" w:rsidP="00C357B2">
      <w:pPr>
        <w:widowControl w:val="0"/>
        <w:suppressAutoHyphens/>
        <w:spacing w:line="276" w:lineRule="auto"/>
        <w:ind w:left="708"/>
        <w:jc w:val="both"/>
        <w:rPr>
          <w:rFonts w:eastAsia="SimSun"/>
          <w:kern w:val="1"/>
          <w:lang w:val="bg-BG" w:eastAsia="zh-CN" w:bidi="hi-IN"/>
        </w:rPr>
      </w:pPr>
      <w:r w:rsidRPr="00676984">
        <w:rPr>
          <w:rFonts w:eastAsia="SimSun"/>
          <w:kern w:val="1"/>
          <w:lang w:val="bg-BG" w:eastAsia="zh-CN" w:bidi="hi-IN"/>
        </w:rPr>
        <w:t xml:space="preserve">Сградата </w:t>
      </w:r>
      <w:r>
        <w:rPr>
          <w:rFonts w:eastAsia="SimSun"/>
          <w:kern w:val="1"/>
          <w:lang w:val="bg-BG" w:eastAsia="zh-CN" w:bidi="hi-IN"/>
        </w:rPr>
        <w:t>е построена през1934 г., но образователно дело в селото е имало още от 1874 г., когато започва своята дейност първият учител Петър Христов.</w:t>
      </w:r>
    </w:p>
    <w:p w:rsidR="00B34292" w:rsidRDefault="00B34292" w:rsidP="00C357B2">
      <w:pPr>
        <w:widowControl w:val="0"/>
        <w:suppressAutoHyphens/>
        <w:spacing w:line="276" w:lineRule="auto"/>
        <w:ind w:left="708"/>
        <w:jc w:val="both"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bg-BG" w:eastAsia="zh-CN" w:bidi="hi-IN"/>
        </w:rPr>
        <w:t xml:space="preserve">В момента училището разполага с </w:t>
      </w:r>
      <w:r w:rsidRPr="00676984">
        <w:rPr>
          <w:rFonts w:eastAsia="SimSun"/>
          <w:kern w:val="1"/>
          <w:lang w:val="bg-BG" w:eastAsia="zh-CN" w:bidi="hi-IN"/>
        </w:rPr>
        <w:t xml:space="preserve"> 10 класни стаи, 3 кабинета, училищна столова, лекарски кабинет, библиотека, компютърен кабинет.</w:t>
      </w:r>
      <w:r>
        <w:rPr>
          <w:rFonts w:eastAsia="SimSun"/>
          <w:kern w:val="1"/>
          <w:lang w:val="bg-BG" w:eastAsia="zh-CN" w:bidi="hi-IN"/>
        </w:rPr>
        <w:t xml:space="preserve"> Обучават се ученици от 1 до 7 клас- по 1 паралелка.</w:t>
      </w:r>
    </w:p>
    <w:p w:rsidR="00D52EC6" w:rsidRPr="0039610B" w:rsidRDefault="00D52EC6" w:rsidP="00C357B2">
      <w:pPr>
        <w:widowControl w:val="0"/>
        <w:suppressAutoHyphens/>
        <w:spacing w:line="276" w:lineRule="auto"/>
        <w:jc w:val="both"/>
        <w:rPr>
          <w:rFonts w:eastAsia="SimSun"/>
          <w:kern w:val="1"/>
          <w:lang w:val="en-US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18"/>
        <w:gridCol w:w="3025"/>
      </w:tblGrid>
      <w:tr w:rsidR="00D52EC6" w:rsidRPr="0039610B" w:rsidTr="00455FCC">
        <w:trPr>
          <w:jc w:val="center"/>
        </w:trPr>
        <w:tc>
          <w:tcPr>
            <w:tcW w:w="3070" w:type="dxa"/>
          </w:tcPr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Учебна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година</w:t>
            </w:r>
            <w:proofErr w:type="spellEnd"/>
          </w:p>
        </w:tc>
        <w:tc>
          <w:tcPr>
            <w:tcW w:w="3071" w:type="dxa"/>
          </w:tcPr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Брой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ученици</w:t>
            </w:r>
            <w:proofErr w:type="spellEnd"/>
          </w:p>
        </w:tc>
        <w:tc>
          <w:tcPr>
            <w:tcW w:w="3071" w:type="dxa"/>
          </w:tcPr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Брой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паралелки</w:t>
            </w:r>
            <w:proofErr w:type="spellEnd"/>
          </w:p>
        </w:tc>
      </w:tr>
      <w:tr w:rsidR="00610DB8" w:rsidRPr="0039610B" w:rsidTr="00455FCC">
        <w:trPr>
          <w:jc w:val="center"/>
        </w:trPr>
        <w:tc>
          <w:tcPr>
            <w:tcW w:w="3070" w:type="dxa"/>
          </w:tcPr>
          <w:p w:rsidR="00610DB8" w:rsidRPr="00610DB8" w:rsidRDefault="009F79BD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</w:pPr>
            <w:r>
              <w:rPr>
                <w:rFonts w:eastAsia="SimSun"/>
                <w:color w:val="000000" w:themeColor="text1"/>
                <w:kern w:val="1"/>
                <w:lang w:val="en-US" w:eastAsia="zh-CN" w:bidi="hi-IN"/>
              </w:rPr>
              <w:t>2018</w:t>
            </w: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/2019</w:t>
            </w:r>
          </w:p>
        </w:tc>
        <w:tc>
          <w:tcPr>
            <w:tcW w:w="3071" w:type="dxa"/>
          </w:tcPr>
          <w:p w:rsidR="00610DB8" w:rsidRDefault="009F79BD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86</w:t>
            </w:r>
          </w:p>
        </w:tc>
        <w:tc>
          <w:tcPr>
            <w:tcW w:w="3071" w:type="dxa"/>
          </w:tcPr>
          <w:p w:rsidR="00610DB8" w:rsidRDefault="00610DB8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7</w:t>
            </w:r>
          </w:p>
        </w:tc>
      </w:tr>
      <w:tr w:rsidR="00181168" w:rsidRPr="0039610B" w:rsidTr="00455FCC">
        <w:trPr>
          <w:jc w:val="center"/>
        </w:trPr>
        <w:tc>
          <w:tcPr>
            <w:tcW w:w="3070" w:type="dxa"/>
          </w:tcPr>
          <w:p w:rsidR="00181168" w:rsidRPr="00181168" w:rsidRDefault="009F79BD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</w:pP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2019/2020</w:t>
            </w:r>
          </w:p>
        </w:tc>
        <w:tc>
          <w:tcPr>
            <w:tcW w:w="3071" w:type="dxa"/>
          </w:tcPr>
          <w:p w:rsidR="00181168" w:rsidRDefault="009F79BD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83</w:t>
            </w:r>
          </w:p>
        </w:tc>
        <w:tc>
          <w:tcPr>
            <w:tcW w:w="3071" w:type="dxa"/>
          </w:tcPr>
          <w:p w:rsidR="00181168" w:rsidRDefault="00181168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7</w:t>
            </w:r>
          </w:p>
        </w:tc>
      </w:tr>
      <w:tr w:rsidR="00B34292" w:rsidRPr="0039610B" w:rsidTr="00455FCC">
        <w:trPr>
          <w:jc w:val="center"/>
        </w:trPr>
        <w:tc>
          <w:tcPr>
            <w:tcW w:w="3070" w:type="dxa"/>
          </w:tcPr>
          <w:p w:rsidR="00B34292" w:rsidRDefault="00B34292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</w:pP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2020/2021</w:t>
            </w:r>
          </w:p>
        </w:tc>
        <w:tc>
          <w:tcPr>
            <w:tcW w:w="3071" w:type="dxa"/>
          </w:tcPr>
          <w:p w:rsidR="00B34292" w:rsidRDefault="00B34292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77</w:t>
            </w:r>
          </w:p>
        </w:tc>
        <w:tc>
          <w:tcPr>
            <w:tcW w:w="3071" w:type="dxa"/>
          </w:tcPr>
          <w:p w:rsidR="00B34292" w:rsidRDefault="00B34292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7</w:t>
            </w:r>
          </w:p>
        </w:tc>
      </w:tr>
    </w:tbl>
    <w:p w:rsidR="006B1965" w:rsidRPr="0039610B" w:rsidRDefault="006B1965" w:rsidP="00C357B2">
      <w:pPr>
        <w:widowControl w:val="0"/>
        <w:suppressAutoHyphens/>
        <w:spacing w:line="276" w:lineRule="auto"/>
        <w:jc w:val="both"/>
        <w:rPr>
          <w:rFonts w:eastAsia="SimSun"/>
          <w:kern w:val="1"/>
          <w:lang w:val="bg-BG" w:eastAsia="zh-CN" w:bidi="hi-IN"/>
        </w:rPr>
      </w:pPr>
    </w:p>
    <w:p w:rsidR="00D52EC6" w:rsidRPr="0039610B" w:rsidRDefault="00D3161C" w:rsidP="00C357B2">
      <w:pPr>
        <w:widowControl w:val="0"/>
        <w:suppressAutoHyphens/>
        <w:spacing w:line="276" w:lineRule="auto"/>
        <w:jc w:val="both"/>
        <w:rPr>
          <w:rFonts w:eastAsia="SimSun"/>
          <w:kern w:val="1"/>
          <w:lang w:val="en-US" w:eastAsia="zh-CN" w:bidi="hi-IN"/>
        </w:rPr>
      </w:pPr>
      <w:r>
        <w:rPr>
          <w:rFonts w:eastAsia="SimSun"/>
          <w:kern w:val="1"/>
          <w:lang w:val="bg-BG" w:eastAsia="zh-CN" w:bidi="hi-IN"/>
        </w:rPr>
        <w:t xml:space="preserve">За </w:t>
      </w:r>
      <w:r w:rsidR="00E16DD2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E16DD2">
        <w:rPr>
          <w:rFonts w:eastAsia="SimSun"/>
          <w:kern w:val="1"/>
          <w:lang w:val="en-US" w:eastAsia="zh-CN" w:bidi="hi-IN"/>
        </w:rPr>
        <w:t>учебн</w:t>
      </w:r>
      <w:proofErr w:type="spellEnd"/>
      <w:r w:rsidR="00E16DD2">
        <w:rPr>
          <w:rFonts w:eastAsia="SimSun"/>
          <w:kern w:val="1"/>
          <w:lang w:val="bg-BG" w:eastAsia="zh-CN" w:bidi="hi-IN"/>
        </w:rPr>
        <w:t>а</w:t>
      </w:r>
      <w:r>
        <w:rPr>
          <w:rFonts w:eastAsia="SimSun"/>
          <w:kern w:val="1"/>
          <w:lang w:val="bg-BG" w:eastAsia="zh-CN" w:bidi="hi-IN"/>
        </w:rPr>
        <w:t xml:space="preserve">та 2021/2022 </w:t>
      </w:r>
      <w:r w:rsidR="00E16DD2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E16DD2">
        <w:rPr>
          <w:rFonts w:eastAsia="SimSun"/>
          <w:kern w:val="1"/>
          <w:lang w:val="en-US" w:eastAsia="zh-CN" w:bidi="hi-IN"/>
        </w:rPr>
        <w:t>годин</w:t>
      </w:r>
      <w:proofErr w:type="spellEnd"/>
      <w:r w:rsidR="00E16DD2">
        <w:rPr>
          <w:rFonts w:eastAsia="SimSun"/>
          <w:kern w:val="1"/>
          <w:lang w:val="bg-BG" w:eastAsia="zh-CN" w:bidi="hi-IN"/>
        </w:rPr>
        <w:t>а</w:t>
      </w:r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състоянието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персонала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е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следното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>:</w:t>
      </w:r>
    </w:p>
    <w:p w:rsidR="00D52EC6" w:rsidRPr="0039610B" w:rsidRDefault="00D52EC6" w:rsidP="00C357B2">
      <w:pPr>
        <w:widowControl w:val="0"/>
        <w:suppressAutoHyphens/>
        <w:spacing w:line="276" w:lineRule="auto"/>
        <w:jc w:val="both"/>
        <w:rPr>
          <w:rFonts w:eastAsia="SimSun"/>
          <w:kern w:val="1"/>
          <w:lang w:val="en-US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2091"/>
        <w:gridCol w:w="1846"/>
        <w:gridCol w:w="2232"/>
        <w:gridCol w:w="1386"/>
      </w:tblGrid>
      <w:tr w:rsidR="00D52EC6" w:rsidRPr="0039610B" w:rsidTr="006C4249">
        <w:trPr>
          <w:jc w:val="center"/>
        </w:trPr>
        <w:tc>
          <w:tcPr>
            <w:tcW w:w="1595" w:type="dxa"/>
          </w:tcPr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b/>
                <w:kern w:val="1"/>
                <w:lang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Учебна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година</w:t>
            </w:r>
            <w:proofErr w:type="spellEnd"/>
          </w:p>
        </w:tc>
        <w:tc>
          <w:tcPr>
            <w:tcW w:w="2091" w:type="dxa"/>
          </w:tcPr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b/>
                <w:kern w:val="1"/>
                <w:lang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eastAsia="zh-CN" w:bidi="hi-IN"/>
              </w:rPr>
              <w:t>Непедагогически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персонал</w:t>
            </w:r>
            <w:proofErr w:type="spellEnd"/>
          </w:p>
        </w:tc>
        <w:tc>
          <w:tcPr>
            <w:tcW w:w="1846" w:type="dxa"/>
          </w:tcPr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eastAsia="zh-CN" w:bidi="hi-IN"/>
              </w:rPr>
              <w:t>Педагогически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персонал</w:t>
            </w:r>
            <w:proofErr w:type="spellEnd"/>
          </w:p>
        </w:tc>
        <w:tc>
          <w:tcPr>
            <w:tcW w:w="2232" w:type="dxa"/>
          </w:tcPr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Образователно</w:t>
            </w:r>
            <w:proofErr w:type="spellEnd"/>
            <w:r w:rsidR="008A3BB1" w:rsidRPr="0039610B">
              <w:rPr>
                <w:rFonts w:eastAsia="SimSun"/>
                <w:b/>
                <w:kern w:val="1"/>
                <w:lang w:val="bg-BG" w:eastAsia="zh-CN" w:bidi="hi-IN"/>
              </w:rPr>
              <w:t>-</w:t>
            </w: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квалификационна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степен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педагог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.</w:t>
            </w:r>
            <w:r w:rsidRPr="0039610B">
              <w:rPr>
                <w:rFonts w:eastAsia="SimSun"/>
                <w:b/>
                <w:kern w:val="1"/>
                <w:lang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eastAsia="zh-CN" w:bidi="hi-IN"/>
              </w:rPr>
              <w:lastRenderedPageBreak/>
              <w:t>персонал</w:t>
            </w:r>
            <w:proofErr w:type="spellEnd"/>
          </w:p>
        </w:tc>
        <w:tc>
          <w:tcPr>
            <w:tcW w:w="1524" w:type="dxa"/>
          </w:tcPr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lastRenderedPageBreak/>
              <w:t xml:space="preserve">ПКС и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научна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степен</w:t>
            </w:r>
            <w:proofErr w:type="spellEnd"/>
          </w:p>
        </w:tc>
      </w:tr>
      <w:tr w:rsidR="00D52EC6" w:rsidRPr="0039610B" w:rsidTr="006C4249">
        <w:trPr>
          <w:jc w:val="center"/>
        </w:trPr>
        <w:tc>
          <w:tcPr>
            <w:tcW w:w="1595" w:type="dxa"/>
          </w:tcPr>
          <w:p w:rsidR="00D52EC6" w:rsidRPr="0039610B" w:rsidRDefault="00E16DD2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strike/>
                <w:kern w:val="1"/>
                <w:lang w:val="en-US" w:eastAsia="zh-CN" w:bidi="hi-IN"/>
              </w:rPr>
            </w:pP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</w:t>
            </w:r>
            <w:r w:rsidR="00D3161C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21</w:t>
            </w:r>
            <w:r w:rsidR="00181168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/202</w:t>
            </w:r>
            <w:r w:rsidR="00D3161C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</w:t>
            </w:r>
          </w:p>
        </w:tc>
        <w:tc>
          <w:tcPr>
            <w:tcW w:w="2091" w:type="dxa"/>
          </w:tcPr>
          <w:p w:rsidR="00D52EC6" w:rsidRPr="00761C89" w:rsidRDefault="00D3161C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5</w:t>
            </w:r>
          </w:p>
        </w:tc>
        <w:tc>
          <w:tcPr>
            <w:tcW w:w="1846" w:type="dxa"/>
          </w:tcPr>
          <w:p w:rsidR="00D52EC6" w:rsidRPr="00761C89" w:rsidRDefault="00761C89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13</w:t>
            </w:r>
          </w:p>
        </w:tc>
        <w:tc>
          <w:tcPr>
            <w:tcW w:w="2232" w:type="dxa"/>
          </w:tcPr>
          <w:p w:rsidR="00D52EC6" w:rsidRPr="00E36EF0" w:rsidRDefault="00E16DD2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E36EF0">
              <w:rPr>
                <w:rFonts w:eastAsia="SimSun"/>
                <w:kern w:val="1"/>
                <w:lang w:val="bg-BG" w:eastAsia="zh-CN" w:bidi="hi-IN"/>
              </w:rPr>
              <w:t>5</w:t>
            </w:r>
            <w:r w:rsidR="00761C89" w:rsidRPr="00E36EF0">
              <w:rPr>
                <w:rFonts w:eastAsia="SimSun"/>
                <w:kern w:val="1"/>
                <w:lang w:val="bg-BG" w:eastAsia="zh-CN" w:bidi="hi-IN"/>
              </w:rPr>
              <w:t xml:space="preserve"> магистри, 8 бакалаври</w:t>
            </w:r>
          </w:p>
        </w:tc>
        <w:tc>
          <w:tcPr>
            <w:tcW w:w="1524" w:type="dxa"/>
          </w:tcPr>
          <w:p w:rsidR="00D52EC6" w:rsidRPr="00E36EF0" w:rsidRDefault="00E36EF0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8</w:t>
            </w:r>
            <w:r w:rsidR="00761C89" w:rsidRPr="00E36EF0">
              <w:rPr>
                <w:rFonts w:eastAsia="SimSun"/>
                <w:kern w:val="1"/>
                <w:lang w:val="bg-BG" w:eastAsia="zh-CN" w:bidi="hi-IN"/>
              </w:rPr>
              <w:t xml:space="preserve"> с ПКС</w:t>
            </w:r>
          </w:p>
        </w:tc>
      </w:tr>
    </w:tbl>
    <w:p w:rsidR="00DC1A9D" w:rsidRDefault="00DC1A9D" w:rsidP="00C357B2">
      <w:pPr>
        <w:widowControl w:val="0"/>
        <w:suppressAutoHyphens/>
        <w:spacing w:line="276" w:lineRule="auto"/>
        <w:jc w:val="both"/>
        <w:rPr>
          <w:rFonts w:eastAsia="SimSun"/>
          <w:b/>
          <w:kern w:val="1"/>
          <w:lang w:val="bg-BG" w:eastAsia="zh-CN" w:bidi="hi-IN"/>
        </w:rPr>
      </w:pPr>
    </w:p>
    <w:p w:rsidR="00D52EC6" w:rsidRDefault="00B20BBF" w:rsidP="00C357B2">
      <w:pPr>
        <w:widowControl w:val="0"/>
        <w:suppressAutoHyphens/>
        <w:spacing w:line="276" w:lineRule="auto"/>
        <w:jc w:val="both"/>
        <w:rPr>
          <w:rFonts w:eastAsia="SimSun"/>
          <w:b/>
          <w:kern w:val="1"/>
          <w:lang w:val="bg-BG" w:eastAsia="zh-CN" w:bidi="hi-IN"/>
        </w:rPr>
      </w:pPr>
      <w:r>
        <w:rPr>
          <w:rFonts w:eastAsia="SimSun"/>
          <w:b/>
          <w:kern w:val="1"/>
          <w:lang w:val="en-US" w:eastAsia="zh-CN" w:bidi="hi-IN"/>
        </w:rPr>
        <w:t>ІІ</w:t>
      </w:r>
      <w:r w:rsidRPr="00B34292">
        <w:rPr>
          <w:rFonts w:eastAsia="SimSun"/>
          <w:b/>
          <w:kern w:val="1"/>
          <w:lang w:val="en-US" w:eastAsia="zh-CN" w:bidi="hi-IN"/>
        </w:rPr>
        <w:t xml:space="preserve">І. </w:t>
      </w:r>
      <w:r w:rsidRPr="0039610B">
        <w:rPr>
          <w:rFonts w:eastAsia="SimSun"/>
          <w:b/>
          <w:kern w:val="1"/>
          <w:lang w:val="en-US" w:eastAsia="zh-CN" w:bidi="hi-IN"/>
        </w:rPr>
        <w:t xml:space="preserve"> </w:t>
      </w:r>
      <w:r w:rsidRPr="00B20BBF">
        <w:rPr>
          <w:rFonts w:eastAsia="SimSun"/>
          <w:b/>
          <w:kern w:val="1"/>
          <w:lang w:val="en-US" w:eastAsia="zh-CN" w:bidi="hi-IN"/>
        </w:rPr>
        <w:t>ПРЕДИЗВИКАТЕЛСТВА</w:t>
      </w:r>
    </w:p>
    <w:p w:rsidR="00DC1A9D" w:rsidRPr="00DC1A9D" w:rsidRDefault="00DC1A9D" w:rsidP="00C357B2">
      <w:pPr>
        <w:widowControl w:val="0"/>
        <w:suppressAutoHyphens/>
        <w:spacing w:line="276" w:lineRule="auto"/>
        <w:jc w:val="both"/>
        <w:rPr>
          <w:rFonts w:eastAsia="SimSun"/>
          <w:b/>
          <w:kern w:val="1"/>
          <w:lang w:val="bg-BG" w:eastAsia="zh-CN" w:bidi="hi-IN"/>
        </w:rPr>
      </w:pPr>
    </w:p>
    <w:p w:rsidR="00B20BBF" w:rsidRDefault="00B20BBF" w:rsidP="00C357B2">
      <w:pPr>
        <w:widowControl w:val="0"/>
        <w:suppressAutoHyphens/>
        <w:spacing w:line="276" w:lineRule="auto"/>
        <w:jc w:val="both"/>
        <w:rPr>
          <w:rFonts w:eastAsia="SimSun"/>
          <w:kern w:val="1"/>
          <w:lang w:val="bg-BG" w:eastAsia="zh-CN" w:bidi="hi-IN"/>
        </w:rPr>
      </w:pPr>
      <w:r w:rsidRPr="00B20BBF">
        <w:rPr>
          <w:rFonts w:eastAsia="SimSun"/>
          <w:kern w:val="1"/>
          <w:lang w:val="bg-BG" w:eastAsia="zh-CN" w:bidi="hi-IN"/>
        </w:rPr>
        <w:t>Динамиката на обществения живот в XXI век, интензивността на темповете и нееднородността на процесите на развитие във всички обществени сфери поставят образованието, обучението и ученето пред множество от предизвикателства. За справянето с тези предизвикателства е необходимо всеки български гражданин да бъде образован, знаещ и можещ човек с перспектива за лично и обществено благополучие.  Комплексът от умения, необходими за живот в XXI век непрекъснато се разширява и динамично се променя. Все по-осезаема става нуждата от социална и емоционална интелигентност. През следващите години базовата и функционалната грамотност в областта на четенето, математиката, природните науки и технологии и дигиталните умения трябва да се доразвиват. Заедно с това ще се налага акцент върху свързващите умения като критично мислене, изказване на информирано мнение, инициативност, насоченост към решаване на проблеми и умения за работа в екип. Ще нараства търсенето на качества на личността като етично поведение, любознателност, адаптивност, лидерство, социална отговорност и приемане на различията.</w:t>
      </w:r>
    </w:p>
    <w:p w:rsidR="00B20BBF" w:rsidRPr="00B20BBF" w:rsidRDefault="00B20BBF" w:rsidP="00C357B2">
      <w:pPr>
        <w:widowControl w:val="0"/>
        <w:suppressAutoHyphens/>
        <w:spacing w:line="276" w:lineRule="auto"/>
        <w:jc w:val="both"/>
        <w:rPr>
          <w:rFonts w:eastAsia="SimSun"/>
          <w:kern w:val="1"/>
          <w:lang w:val="bg-BG" w:eastAsia="zh-CN" w:bidi="hi-IN"/>
        </w:rPr>
      </w:pPr>
      <w:r w:rsidRPr="00B20BBF">
        <w:rPr>
          <w:rFonts w:eastAsia="SimSun"/>
          <w:kern w:val="1"/>
          <w:lang w:val="bg-BG" w:eastAsia="zh-CN" w:bidi="hi-IN"/>
        </w:rPr>
        <w:t>Ако искаме сегашните и бъдещите ученици да се справят уверено с най-големите предизвикателства в света, е необходима промяна в начина на преподаване и усвояване на знанията и уменията при формиране на ценности и нагласи. За целта се налага преход от преподаване, запаметяване и възпроизвеждане на информация към използване на интерактивни методи, активно взаимодействие между участниците в образователния процес, персонализация на учебното съдържание и ориентация към резултати. Това са задачи за учителя на XXI век. Все по-ясно се очертава необходимостта учителите да са креативни, иновативни и вдъхновяващи.</w:t>
      </w:r>
    </w:p>
    <w:p w:rsidR="00B20BBF" w:rsidRPr="00B20BBF" w:rsidRDefault="00B20BBF" w:rsidP="00C357B2">
      <w:pPr>
        <w:widowControl w:val="0"/>
        <w:suppressAutoHyphens/>
        <w:spacing w:line="276" w:lineRule="auto"/>
        <w:jc w:val="both"/>
        <w:rPr>
          <w:rFonts w:eastAsia="SimSun"/>
          <w:kern w:val="1"/>
          <w:lang w:val="bg-BG" w:eastAsia="zh-CN" w:bidi="hi-IN"/>
        </w:rPr>
      </w:pPr>
    </w:p>
    <w:p w:rsidR="00D52EC6" w:rsidRPr="00D3161C" w:rsidRDefault="00B20BBF" w:rsidP="00C357B2">
      <w:pPr>
        <w:widowControl w:val="0"/>
        <w:suppressAutoHyphens/>
        <w:spacing w:line="276" w:lineRule="auto"/>
        <w:jc w:val="both"/>
        <w:rPr>
          <w:rFonts w:eastAsia="SimSun"/>
          <w:kern w:val="1"/>
          <w:lang w:val="bg-BG" w:eastAsia="zh-CN" w:bidi="hi-IN"/>
        </w:rPr>
      </w:pPr>
      <w:r w:rsidRPr="00B20BBF">
        <w:rPr>
          <w:rFonts w:eastAsia="SimSun"/>
          <w:b/>
          <w:kern w:val="1"/>
          <w:lang w:val="bg-BG" w:eastAsia="zh-CN" w:bidi="hi-IN"/>
        </w:rPr>
        <w:t>ІV. АНАЛИЗ НА ВЪТРЕШНИТЕ (СИЛНИ И СЛАБИ СТРАНИ) И ВЪНШНИТЕ (ВЪЗМОЖНОСТИ И ЗАПЛАХИ) ЗА СРЕДАТА ФАКТОРИ (SWOT)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538"/>
      </w:tblGrid>
      <w:tr w:rsidR="00D52EC6" w:rsidRPr="0039610B" w:rsidTr="00455FCC">
        <w:trPr>
          <w:tblHeader/>
          <w:jc w:val="center"/>
        </w:trPr>
        <w:tc>
          <w:tcPr>
            <w:tcW w:w="4606" w:type="dxa"/>
          </w:tcPr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СИЛНИ СТРАНИ</w:t>
            </w:r>
          </w:p>
        </w:tc>
        <w:tc>
          <w:tcPr>
            <w:tcW w:w="4606" w:type="dxa"/>
          </w:tcPr>
          <w:p w:rsidR="00D52EC6" w:rsidRPr="0039610B" w:rsidRDefault="00E916B5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450AD3">
              <w:rPr>
                <w:rFonts w:eastAsia="SimSun"/>
                <w:b/>
                <w:kern w:val="1"/>
                <w:lang w:val="en-US" w:eastAsia="zh-CN" w:bidi="hi-IN"/>
              </w:rPr>
              <w:t>СЛАБИ СТРАНИ</w:t>
            </w:r>
          </w:p>
        </w:tc>
      </w:tr>
      <w:tr w:rsidR="00D52EC6" w:rsidRPr="0039610B" w:rsidTr="00455FCC">
        <w:trPr>
          <w:jc w:val="center"/>
        </w:trPr>
        <w:tc>
          <w:tcPr>
            <w:tcW w:w="4606" w:type="dxa"/>
          </w:tcPr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Квалифициран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персонал</w:t>
            </w:r>
            <w:proofErr w:type="spellEnd"/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Успешна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реализация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план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-</w:t>
            </w:r>
            <w:r w:rsidR="007C0950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приема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</w:p>
          <w:p w:rsidR="00D52EC6" w:rsidRPr="0039610B" w:rsidRDefault="00254247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r>
              <w:rPr>
                <w:rFonts w:eastAsia="SimSun"/>
                <w:kern w:val="1"/>
                <w:lang w:val="bg-BG" w:eastAsia="zh-CN" w:bidi="hi-IN"/>
              </w:rPr>
              <w:t>Стремеж към п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оддържане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относително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постоянен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брой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последните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години</w:t>
            </w:r>
            <w:proofErr w:type="spellEnd"/>
            <w:r>
              <w:rPr>
                <w:rFonts w:eastAsia="SimSun"/>
                <w:kern w:val="1"/>
                <w:lang w:val="bg-BG" w:eastAsia="zh-CN" w:bidi="hi-IN"/>
              </w:rPr>
              <w:t xml:space="preserve"> въпреки демографския проблем</w:t>
            </w:r>
            <w:r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което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осигурява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>
              <w:rPr>
                <w:rFonts w:eastAsia="SimSun"/>
                <w:kern w:val="1"/>
                <w:lang w:val="bg-BG" w:eastAsia="zh-CN" w:bidi="hi-IN"/>
              </w:rPr>
              <w:t>относителна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финансова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стабилност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условията</w:t>
            </w:r>
            <w:proofErr w:type="spellEnd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деле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гиран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бюджет</w:t>
            </w:r>
            <w:proofErr w:type="spellEnd"/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254247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</w:t>
            </w:r>
            <w:r w:rsidR="00254247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254247">
              <w:rPr>
                <w:rFonts w:eastAsia="SimSun"/>
                <w:kern w:val="1"/>
                <w:lang w:val="bg-BG" w:eastAsia="zh-CN" w:bidi="hi-IN"/>
              </w:rPr>
              <w:t xml:space="preserve">Мотивиран педагогически колектив въпреки трудностите в работата с деца </w:t>
            </w:r>
            <w:proofErr w:type="spellStart"/>
            <w:r w:rsidR="00254247">
              <w:rPr>
                <w:rFonts w:eastAsia="SimSun"/>
                <w:kern w:val="1"/>
                <w:lang w:val="bg-BG" w:eastAsia="zh-CN" w:bidi="hi-IN"/>
              </w:rPr>
              <w:lastRenderedPageBreak/>
              <w:t>билингви</w:t>
            </w:r>
            <w:proofErr w:type="spellEnd"/>
          </w:p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</w:t>
            </w:r>
            <w:r w:rsidR="00254247">
              <w:rPr>
                <w:rFonts w:eastAsia="SimSun"/>
                <w:kern w:val="1"/>
                <w:lang w:val="en-US" w:eastAsia="zh-CN" w:bidi="hi-IN"/>
              </w:rPr>
              <w:t>ениците</w:t>
            </w:r>
            <w:proofErr w:type="spellEnd"/>
            <w:r w:rsidR="00254247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254247">
              <w:rPr>
                <w:rFonts w:eastAsia="SimSun"/>
                <w:kern w:val="1"/>
                <w:lang w:val="en-US" w:eastAsia="zh-CN" w:bidi="hi-IN"/>
              </w:rPr>
              <w:t>се</w:t>
            </w:r>
            <w:proofErr w:type="spellEnd"/>
            <w:r w:rsidR="00254247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254247">
              <w:rPr>
                <w:rFonts w:eastAsia="SimSun"/>
                <w:kern w:val="1"/>
                <w:lang w:val="en-US" w:eastAsia="zh-CN" w:bidi="hi-IN"/>
              </w:rPr>
              <w:t>обучават</w:t>
            </w:r>
            <w:proofErr w:type="spellEnd"/>
            <w:r w:rsidR="00254247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254247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планове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отговарящи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интересите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254247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-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У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спеваемост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вън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ш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но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оценяване</w:t>
            </w:r>
            <w:proofErr w:type="spellEnd"/>
            <w:r>
              <w:rPr>
                <w:rFonts w:eastAsia="SimSun"/>
                <w:kern w:val="1"/>
                <w:lang w:val="bg-BG" w:eastAsia="zh-CN" w:bidi="hi-IN"/>
              </w:rPr>
              <w:t xml:space="preserve"> въпреки относително големия брой деца, на които майчиният език не е български</w:t>
            </w:r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E916B5" w:rsidRDefault="00E916B5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Pr="00E916B5">
              <w:rPr>
                <w:rFonts w:eastAsia="SimSun"/>
                <w:kern w:val="1"/>
                <w:lang w:val="bg-BG" w:eastAsia="zh-CN" w:bidi="hi-IN"/>
              </w:rPr>
              <w:t>Резултати от обучението, свързани с придобиван</w:t>
            </w:r>
            <w:r>
              <w:rPr>
                <w:rFonts w:eastAsia="SimSun"/>
                <w:kern w:val="1"/>
                <w:lang w:val="bg-BG" w:eastAsia="zh-CN" w:bidi="hi-IN"/>
              </w:rPr>
              <w:t>ето на ключовите компетентности.</w:t>
            </w:r>
          </w:p>
          <w:p w:rsidR="00E916B5" w:rsidRDefault="00E916B5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Pr="00E916B5">
              <w:rPr>
                <w:rFonts w:eastAsia="SimSun"/>
                <w:kern w:val="1"/>
                <w:lang w:val="bg-BG" w:eastAsia="zh-CN" w:bidi="hi-IN"/>
              </w:rPr>
              <w:t xml:space="preserve">Въведено обучение за придобиване на дигитални умения </w:t>
            </w:r>
            <w:r>
              <w:rPr>
                <w:rFonts w:eastAsia="SimSun"/>
                <w:kern w:val="1"/>
                <w:lang w:val="bg-BG" w:eastAsia="zh-CN" w:bidi="hi-IN"/>
              </w:rPr>
              <w:t>и предоставен достъп в училището</w:t>
            </w:r>
            <w:r w:rsidRPr="00E916B5">
              <w:rPr>
                <w:rFonts w:eastAsia="SimSun"/>
                <w:kern w:val="1"/>
                <w:lang w:val="bg-BG" w:eastAsia="zh-CN" w:bidi="hi-IN"/>
              </w:rPr>
              <w:t xml:space="preserve"> до безплатен интернет и дигитални ресурс</w:t>
            </w:r>
            <w:r>
              <w:rPr>
                <w:rFonts w:eastAsia="SimSun"/>
                <w:kern w:val="1"/>
                <w:lang w:val="bg-BG" w:eastAsia="zh-CN" w:bidi="hi-IN"/>
              </w:rPr>
              <w:t>и.</w:t>
            </w:r>
          </w:p>
          <w:p w:rsidR="00E916B5" w:rsidRDefault="00E916B5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Pr="00E916B5">
              <w:rPr>
                <w:rFonts w:eastAsia="SimSun"/>
                <w:kern w:val="1"/>
                <w:lang w:val="bg-BG" w:eastAsia="zh-CN" w:bidi="hi-IN"/>
              </w:rPr>
              <w:t>Създадени условия за развитие на креат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ивност, творчество и иновации; </w:t>
            </w:r>
            <w:r w:rsidRPr="00E916B5"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</w:p>
          <w:p w:rsidR="00E916B5" w:rsidRPr="00E916B5" w:rsidRDefault="00E916B5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Pr="00E916B5">
              <w:rPr>
                <w:rFonts w:eastAsia="SimSun"/>
                <w:kern w:val="1"/>
                <w:lang w:val="bg-BG" w:eastAsia="zh-CN" w:bidi="hi-IN"/>
              </w:rPr>
              <w:t xml:space="preserve"> Създадени условия за приобщаващо образование; </w:t>
            </w:r>
          </w:p>
          <w:p w:rsidR="00E916B5" w:rsidRDefault="00E916B5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Съвместна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работа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E916B5" w:rsidRPr="0039610B" w:rsidRDefault="00E916B5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Привлекателна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gramStart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– 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r w:rsidRPr="00E916B5">
              <w:rPr>
                <w:rFonts w:eastAsia="SimSun"/>
                <w:kern w:val="1"/>
                <w:lang w:val="bg-BG" w:eastAsia="zh-CN" w:bidi="hi-IN"/>
              </w:rPr>
              <w:t>сравнително</w:t>
            </w:r>
            <w:proofErr w:type="gramEnd"/>
            <w:r w:rsidRPr="00E916B5"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val="en-US" w:eastAsia="zh-CN" w:bidi="hi-IN"/>
              </w:rPr>
              <w:t>добре</w:t>
            </w:r>
            <w:proofErr w:type="spellEnd"/>
            <w:r w:rsidRPr="00E916B5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val="en-US" w:eastAsia="zh-CN" w:bidi="hi-IN"/>
              </w:rPr>
              <w:t>оборудвани</w:t>
            </w:r>
            <w:proofErr w:type="spellEnd"/>
            <w:r w:rsidRPr="00E916B5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E916B5">
              <w:rPr>
                <w:rFonts w:eastAsia="SimSun"/>
                <w:kern w:val="1"/>
                <w:lang w:val="bg-BG" w:eastAsia="zh-CN" w:bidi="hi-IN"/>
              </w:rPr>
              <w:t>класни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стаи.</w:t>
            </w:r>
          </w:p>
        </w:tc>
        <w:tc>
          <w:tcPr>
            <w:tcW w:w="4606" w:type="dxa"/>
          </w:tcPr>
          <w:p w:rsidR="00E916B5" w:rsidRDefault="00E916B5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lastRenderedPageBreak/>
              <w:t xml:space="preserve">- </w:t>
            </w:r>
            <w:r w:rsidRPr="00E916B5">
              <w:rPr>
                <w:rFonts w:eastAsia="SimSun"/>
                <w:kern w:val="1"/>
                <w:lang w:val="bg-BG" w:eastAsia="zh-CN" w:bidi="hi-IN"/>
              </w:rPr>
              <w:t xml:space="preserve">Ниско ниво на познавателни и </w:t>
            </w:r>
            <w:proofErr w:type="spellStart"/>
            <w:r w:rsidRPr="00E916B5">
              <w:rPr>
                <w:rFonts w:eastAsia="SimSun"/>
                <w:kern w:val="1"/>
                <w:lang w:val="bg-BG" w:eastAsia="zh-CN" w:bidi="hi-IN"/>
              </w:rPr>
              <w:t>социалноемоционални</w:t>
            </w:r>
            <w:proofErr w:type="spellEnd"/>
            <w:r w:rsidRPr="00E916B5">
              <w:rPr>
                <w:rFonts w:eastAsia="SimSun"/>
                <w:kern w:val="1"/>
                <w:lang w:val="bg-BG" w:eastAsia="zh-CN" w:bidi="hi-IN"/>
              </w:rPr>
              <w:t xml:space="preserve"> умения, необходими за училищно обучение у деца, за които българският език не е майчин</w:t>
            </w:r>
          </w:p>
          <w:p w:rsidR="00E916B5" w:rsidRPr="00E916B5" w:rsidRDefault="00E916B5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eastAsia="zh-CN" w:bidi="hi-IN"/>
              </w:rPr>
            </w:pPr>
            <w:r w:rsidRPr="00E916B5">
              <w:rPr>
                <w:rFonts w:eastAsia="SimSun"/>
                <w:kern w:val="1"/>
                <w:lang w:eastAsia="zh-CN" w:bidi="hi-IN"/>
              </w:rPr>
              <w:t xml:space="preserve">-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Понижаване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на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нивото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на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подготовка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proofErr w:type="gramStart"/>
            <w:r w:rsidRPr="00E916B5">
              <w:rPr>
                <w:rFonts w:eastAsia="SimSun"/>
                <w:kern w:val="1"/>
                <w:lang w:eastAsia="zh-CN" w:bidi="hi-IN"/>
              </w:rPr>
              <w:t>на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учениците</w:t>
            </w:r>
            <w:proofErr w:type="spellEnd"/>
            <w:proofErr w:type="gram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поради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факта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,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че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голям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брой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от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тях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са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от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малцинствени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групи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E916B5" w:rsidRPr="00E916B5" w:rsidRDefault="00E916B5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eastAsia="zh-CN" w:bidi="hi-IN"/>
              </w:rPr>
            </w:pPr>
            <w:r w:rsidRPr="00E916B5">
              <w:rPr>
                <w:rFonts w:eastAsia="SimSun"/>
                <w:kern w:val="1"/>
                <w:lang w:eastAsia="zh-CN" w:bidi="hi-IN"/>
              </w:rPr>
              <w:t xml:space="preserve">-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Неопазване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на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училищното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имущество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и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по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-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конкретно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на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класните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стаи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E916B5" w:rsidRPr="00E916B5" w:rsidRDefault="00E916B5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eastAsia="zh-CN" w:bidi="hi-IN"/>
              </w:rPr>
            </w:pPr>
            <w:r w:rsidRPr="00E916B5">
              <w:rPr>
                <w:rFonts w:eastAsia="SimSun"/>
                <w:kern w:val="1"/>
                <w:lang w:eastAsia="zh-CN" w:bidi="hi-IN"/>
              </w:rPr>
              <w:t xml:space="preserve">-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Недостатъчно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добре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оборудвани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специализирани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кабинети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E916B5" w:rsidRPr="00E916B5" w:rsidRDefault="00E916B5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eastAsia="zh-CN" w:bidi="hi-IN"/>
              </w:rPr>
            </w:pPr>
            <w:r w:rsidRPr="00E916B5">
              <w:rPr>
                <w:rFonts w:eastAsia="SimSun"/>
                <w:kern w:val="1"/>
                <w:lang w:eastAsia="zh-CN" w:bidi="hi-IN"/>
              </w:rPr>
              <w:lastRenderedPageBreak/>
              <w:t xml:space="preserve">-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Липса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на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добри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условия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за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извънкласни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дейности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E916B5" w:rsidRPr="00E916B5" w:rsidRDefault="00E916B5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eastAsia="zh-CN" w:bidi="hi-IN"/>
              </w:rPr>
            </w:pPr>
            <w:r w:rsidRPr="00E916B5">
              <w:rPr>
                <w:rFonts w:eastAsia="SimSun"/>
                <w:kern w:val="1"/>
                <w:lang w:eastAsia="zh-CN" w:bidi="hi-IN"/>
              </w:rPr>
              <w:t xml:space="preserve">-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Липса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на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съвременна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спортна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база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. </w:t>
            </w:r>
          </w:p>
          <w:p w:rsidR="00D52EC6" w:rsidRPr="0039610B" w:rsidRDefault="00E916B5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eastAsia="zh-CN" w:bidi="hi-IN"/>
              </w:rPr>
            </w:pPr>
            <w:r w:rsidRPr="00E916B5">
              <w:rPr>
                <w:rFonts w:eastAsia="SimSun"/>
                <w:kern w:val="1"/>
                <w:lang w:eastAsia="zh-CN" w:bidi="hi-IN"/>
              </w:rPr>
              <w:t xml:space="preserve">-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Незаинтересованост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на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немалка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част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от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родителите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,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формални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и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неизчерпателни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практики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на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E916B5">
              <w:rPr>
                <w:rFonts w:eastAsia="SimSun"/>
                <w:kern w:val="1"/>
                <w:lang w:eastAsia="zh-CN" w:bidi="hi-IN"/>
              </w:rPr>
              <w:t>комуникация</w:t>
            </w:r>
            <w:proofErr w:type="spellEnd"/>
            <w:r w:rsidRPr="00E916B5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E916B5" w:rsidRPr="0039610B" w:rsidTr="00455FCC">
        <w:trPr>
          <w:jc w:val="center"/>
        </w:trPr>
        <w:tc>
          <w:tcPr>
            <w:tcW w:w="4606" w:type="dxa"/>
          </w:tcPr>
          <w:p w:rsidR="00E916B5" w:rsidRPr="00D81791" w:rsidRDefault="00E916B5" w:rsidP="00C357B2">
            <w:pPr>
              <w:spacing w:line="276" w:lineRule="auto"/>
              <w:jc w:val="both"/>
              <w:rPr>
                <w:b/>
              </w:rPr>
            </w:pPr>
            <w:r w:rsidRPr="00D81791">
              <w:rPr>
                <w:b/>
              </w:rPr>
              <w:lastRenderedPageBreak/>
              <w:t xml:space="preserve">ВЪЗМОЖНОСТИ   </w:t>
            </w:r>
          </w:p>
        </w:tc>
        <w:tc>
          <w:tcPr>
            <w:tcW w:w="4606" w:type="dxa"/>
          </w:tcPr>
          <w:p w:rsidR="00E916B5" w:rsidRPr="00D81791" w:rsidRDefault="00E916B5" w:rsidP="00C357B2">
            <w:pPr>
              <w:spacing w:line="276" w:lineRule="auto"/>
              <w:jc w:val="both"/>
              <w:rPr>
                <w:b/>
              </w:rPr>
            </w:pPr>
            <w:r w:rsidRPr="00D81791">
              <w:rPr>
                <w:b/>
              </w:rPr>
              <w:t xml:space="preserve">  </w:t>
            </w:r>
            <w:r w:rsidR="00D81791" w:rsidRPr="00D81791">
              <w:rPr>
                <w:b/>
              </w:rPr>
              <w:t>ЗАПЛАХИ</w:t>
            </w:r>
          </w:p>
        </w:tc>
      </w:tr>
      <w:tr w:rsidR="00D52EC6" w:rsidRPr="0039610B" w:rsidTr="00455FCC">
        <w:trPr>
          <w:jc w:val="center"/>
        </w:trPr>
        <w:tc>
          <w:tcPr>
            <w:tcW w:w="4606" w:type="dxa"/>
          </w:tcPr>
          <w:p w:rsidR="00D81791" w:rsidRPr="00D81791" w:rsidRDefault="00D81791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D81791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Предоставяне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качествено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образование</w:t>
            </w:r>
            <w:proofErr w:type="spellEnd"/>
            <w:r w:rsidRPr="00D81791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81791" w:rsidRPr="00D81791" w:rsidRDefault="00D81791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D81791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Включване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учителите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различни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форми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квалификация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D81791" w:rsidRPr="00D81791" w:rsidRDefault="00D81791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D81791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Засилени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мерки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контрол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отсъствията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успеха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D81791" w:rsidRPr="00D81791" w:rsidRDefault="00D81791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D81791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Pr="00D81791">
              <w:rPr>
                <w:rFonts w:eastAsia="SimSun"/>
                <w:kern w:val="1"/>
                <w:lang w:val="bg-BG" w:eastAsia="zh-CN" w:bidi="hi-IN"/>
              </w:rPr>
              <w:t>Обнов</w:t>
            </w:r>
            <w:r w:rsidRPr="00D81791">
              <w:rPr>
                <w:rFonts w:eastAsia="SimSun"/>
                <w:kern w:val="1"/>
                <w:lang w:val="en-US" w:eastAsia="zh-CN" w:bidi="hi-IN"/>
              </w:rPr>
              <w:t>яване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сградния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фонд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–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D81791">
              <w:rPr>
                <w:rFonts w:eastAsia="SimSun"/>
                <w:kern w:val="1"/>
                <w:lang w:val="bg-BG" w:eastAsia="zh-CN" w:bidi="hi-IN"/>
              </w:rPr>
              <w:t>цялостен външен и вътрешен ремонт</w:t>
            </w:r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допълнителн</w:t>
            </w:r>
            <w:proofErr w:type="spellEnd"/>
            <w:r w:rsidRPr="00D81791">
              <w:rPr>
                <w:rFonts w:eastAsia="SimSun"/>
                <w:kern w:val="1"/>
                <w:lang w:val="bg-BG" w:eastAsia="zh-CN" w:bidi="hi-IN"/>
              </w:rPr>
              <w:t>о оборудване на</w:t>
            </w:r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класни</w:t>
            </w:r>
            <w:proofErr w:type="spellEnd"/>
            <w:r w:rsidRPr="00D81791">
              <w:rPr>
                <w:rFonts w:eastAsia="SimSun"/>
                <w:kern w:val="1"/>
                <w:lang w:val="bg-BG" w:eastAsia="zh-CN" w:bidi="hi-IN"/>
              </w:rPr>
              <w:t>те</w:t>
            </w:r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стаи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D81791" w:rsidRPr="00D81791" w:rsidRDefault="00D81791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D81791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Обновяване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възстановяване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дейността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Училищното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настоятелство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r w:rsidRPr="00D81791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Изграждане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ефективно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ученическо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самоуправление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81791" w:rsidRPr="00D81791" w:rsidRDefault="00D81791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eastAsia="zh-CN" w:bidi="hi-IN"/>
              </w:rPr>
            </w:pPr>
            <w:r w:rsidRPr="00D81791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D81791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индивидуални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консултации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r w:rsidRPr="00D81791">
              <w:rPr>
                <w:rFonts w:eastAsia="SimSun"/>
                <w:kern w:val="1"/>
                <w:lang w:val="bg-BG" w:eastAsia="zh-CN" w:bidi="hi-IN"/>
              </w:rPr>
              <w:t>класните ръководители</w:t>
            </w:r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Pr="00D81791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Default="00D81791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450AD3">
              <w:rPr>
                <w:rFonts w:eastAsia="SimSun"/>
                <w:kern w:val="1"/>
                <w:lang w:val="bg-BG" w:eastAsia="zh-CN" w:bidi="hi-IN"/>
              </w:rPr>
              <w:lastRenderedPageBreak/>
              <w:t xml:space="preserve">- </w:t>
            </w:r>
            <w:proofErr w:type="spellStart"/>
            <w:r w:rsidRPr="00450AD3">
              <w:rPr>
                <w:rFonts w:eastAsia="SimSun"/>
                <w:kern w:val="1"/>
                <w:lang w:val="en-US" w:eastAsia="zh-CN" w:bidi="hi-IN"/>
              </w:rPr>
              <w:t>Утвърждаване</w:t>
            </w:r>
            <w:proofErr w:type="spellEnd"/>
            <w:r w:rsidRPr="00450AD3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450AD3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450AD3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450AD3">
              <w:rPr>
                <w:rFonts w:eastAsia="SimSun"/>
                <w:kern w:val="1"/>
                <w:lang w:val="en-US" w:eastAsia="zh-CN" w:bidi="hi-IN"/>
              </w:rPr>
              <w:t>традиции</w:t>
            </w:r>
            <w:proofErr w:type="spellEnd"/>
            <w:r w:rsidRPr="00450AD3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450AD3">
              <w:rPr>
                <w:rFonts w:eastAsia="SimSun"/>
                <w:kern w:val="1"/>
                <w:lang w:val="en-US" w:eastAsia="zh-CN" w:bidi="hi-IN"/>
              </w:rPr>
              <w:t>символи</w:t>
            </w:r>
            <w:proofErr w:type="spellEnd"/>
            <w:r w:rsidRPr="00450AD3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450AD3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450AD3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450AD3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Pr="00450AD3">
              <w:rPr>
                <w:rFonts w:eastAsia="SimSun"/>
                <w:kern w:val="1"/>
                <w:lang w:val="bg-BG" w:eastAsia="zh-CN" w:bidi="hi-IN"/>
              </w:rPr>
              <w:t>- връщане към корените му</w:t>
            </w:r>
            <w:r w:rsidRPr="00450AD3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81791" w:rsidRDefault="00D81791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Pr="00D81791">
              <w:rPr>
                <w:rFonts w:eastAsia="SimSun"/>
                <w:kern w:val="1"/>
                <w:lang w:val="bg-BG" w:eastAsia="zh-CN" w:bidi="hi-IN"/>
              </w:rPr>
              <w:t>Фокусиране на обучението към формиране и развитие на умения за живот и работа през XXI век</w:t>
            </w:r>
            <w:r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81791" w:rsidRDefault="00D81791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Pr="00D81791">
              <w:rPr>
                <w:rFonts w:eastAsia="SimSun"/>
                <w:kern w:val="1"/>
                <w:lang w:val="bg-BG" w:eastAsia="zh-CN" w:bidi="hi-IN"/>
              </w:rPr>
              <w:t xml:space="preserve">Засилване ролята на </w:t>
            </w:r>
            <w:r>
              <w:rPr>
                <w:rFonts w:eastAsia="SimSun"/>
                <w:kern w:val="1"/>
                <w:lang w:val="bg-BG" w:eastAsia="zh-CN" w:bidi="hi-IN"/>
              </w:rPr>
              <w:t>училището</w:t>
            </w:r>
            <w:r w:rsidRPr="00D81791">
              <w:rPr>
                <w:rFonts w:eastAsia="SimSun"/>
                <w:kern w:val="1"/>
                <w:lang w:val="bg-BG" w:eastAsia="zh-CN" w:bidi="hi-IN"/>
              </w:rPr>
              <w:t xml:space="preserve"> за възпитание в ценности и превръщането им в ценностно-ориентирано поведение</w:t>
            </w:r>
            <w:r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81791" w:rsidRPr="00D81791" w:rsidRDefault="00D81791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Pr="00D81791">
              <w:rPr>
                <w:rFonts w:eastAsia="SimSun"/>
                <w:kern w:val="1"/>
                <w:lang w:val="bg-BG" w:eastAsia="zh-CN" w:bidi="hi-IN"/>
              </w:rPr>
              <w:t>Формиране и развиване на ефективни училищни общности с акцент върху системната работа с родителите</w:t>
            </w:r>
            <w:r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</w:tcPr>
          <w:p w:rsidR="00D81791" w:rsidRPr="00D81791" w:rsidRDefault="00D81791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D81791">
              <w:rPr>
                <w:rFonts w:eastAsia="SimSun"/>
                <w:kern w:val="1"/>
                <w:lang w:val="bg-BG" w:eastAsia="zh-CN" w:bidi="hi-IN"/>
              </w:rPr>
              <w:lastRenderedPageBreak/>
              <w:t xml:space="preserve">- </w:t>
            </w:r>
            <w:r w:rsidR="00DC1A9D"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Недостиг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финансиране</w:t>
            </w:r>
            <w:proofErr w:type="spellEnd"/>
            <w:r w:rsidRPr="00D81791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81791" w:rsidRPr="00D81791" w:rsidRDefault="00D81791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D81791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Намаляване</w:t>
            </w:r>
            <w:proofErr w:type="spellEnd"/>
            <w:r w:rsidRPr="00D81791"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броя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D81791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81791" w:rsidRPr="00D81791" w:rsidRDefault="00D81791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D81791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Намаляване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мотивацията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учене</w:t>
            </w:r>
            <w:proofErr w:type="spellEnd"/>
            <w:r w:rsidRPr="00D81791">
              <w:rPr>
                <w:rFonts w:eastAsia="SimSun"/>
                <w:kern w:val="1"/>
                <w:lang w:val="en-US" w:eastAsia="zh-CN" w:bidi="hi-IN"/>
              </w:rPr>
              <w:t xml:space="preserve"> у </w:t>
            </w:r>
            <w:proofErr w:type="spellStart"/>
            <w:r w:rsidRPr="00D81791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D81791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81791" w:rsidRPr="00D81791" w:rsidRDefault="00DC1A9D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</w:t>
            </w:r>
            <w:proofErr w:type="spellStart"/>
            <w:r w:rsidR="00D81791" w:rsidRPr="00D81791">
              <w:rPr>
                <w:rFonts w:eastAsia="SimSun"/>
                <w:kern w:val="1"/>
                <w:lang w:val="en-US" w:eastAsia="zh-CN" w:bidi="hi-IN"/>
              </w:rPr>
              <w:t>Недостатъчно</w:t>
            </w:r>
            <w:proofErr w:type="spellEnd"/>
            <w:r w:rsidR="00D81791"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81791" w:rsidRPr="00D81791">
              <w:rPr>
                <w:rFonts w:eastAsia="SimSun"/>
                <w:kern w:val="1"/>
                <w:lang w:val="en-US" w:eastAsia="zh-CN" w:bidi="hi-IN"/>
              </w:rPr>
              <w:t>познаване</w:t>
            </w:r>
            <w:proofErr w:type="spellEnd"/>
            <w:r w:rsidR="00D81791"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81791" w:rsidRPr="00D81791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81791"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81791" w:rsidRPr="00D81791">
              <w:rPr>
                <w:rFonts w:eastAsia="SimSun"/>
                <w:kern w:val="1"/>
                <w:lang w:val="en-US" w:eastAsia="zh-CN" w:bidi="hi-IN"/>
              </w:rPr>
              <w:t>нормативната</w:t>
            </w:r>
            <w:proofErr w:type="spellEnd"/>
            <w:r w:rsidR="00D81791"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81791" w:rsidRPr="00D81791">
              <w:rPr>
                <w:rFonts w:eastAsia="SimSun"/>
                <w:kern w:val="1"/>
                <w:lang w:val="en-US" w:eastAsia="zh-CN" w:bidi="hi-IN"/>
              </w:rPr>
              <w:t>уредба</w:t>
            </w:r>
            <w:proofErr w:type="spellEnd"/>
            <w:r w:rsidR="00D81791"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81791" w:rsidRPr="00D81791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="00D81791"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81791" w:rsidRPr="00D81791">
              <w:rPr>
                <w:rFonts w:eastAsia="SimSun"/>
                <w:kern w:val="1"/>
                <w:lang w:val="en-US" w:eastAsia="zh-CN" w:bidi="hi-IN"/>
              </w:rPr>
              <w:t>страна</w:t>
            </w:r>
            <w:proofErr w:type="spellEnd"/>
            <w:r w:rsidR="00D81791"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81791" w:rsidRPr="00D81791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81791"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81791" w:rsidRPr="00D81791">
              <w:rPr>
                <w:rFonts w:eastAsia="SimSun"/>
                <w:kern w:val="1"/>
                <w:lang w:val="en-US" w:eastAsia="zh-CN" w:bidi="hi-IN"/>
              </w:rPr>
              <w:t>част</w:t>
            </w:r>
            <w:proofErr w:type="spellEnd"/>
            <w:r w:rsidR="00D81791"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81791" w:rsidRPr="00D81791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="00D81791"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81791" w:rsidRPr="00D81791">
              <w:rPr>
                <w:rFonts w:eastAsia="SimSun"/>
                <w:kern w:val="1"/>
                <w:lang w:val="en-US" w:eastAsia="zh-CN" w:bidi="hi-IN"/>
              </w:rPr>
              <w:t>педагогическия</w:t>
            </w:r>
            <w:proofErr w:type="spellEnd"/>
            <w:r w:rsidR="00D81791" w:rsidRPr="00D8179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81791" w:rsidRPr="00D81791">
              <w:rPr>
                <w:rFonts w:eastAsia="SimSun"/>
                <w:kern w:val="1"/>
                <w:lang w:val="en-US" w:eastAsia="zh-CN" w:bidi="hi-IN"/>
              </w:rPr>
              <w:t>персонал</w:t>
            </w:r>
            <w:proofErr w:type="spellEnd"/>
            <w:r w:rsidR="00D81791" w:rsidRPr="00D81791">
              <w:rPr>
                <w:rFonts w:eastAsia="SimSun"/>
                <w:kern w:val="1"/>
                <w:lang w:val="bg-BG" w:eastAsia="zh-CN" w:bidi="hi-IN"/>
              </w:rPr>
              <w:t>.</w:t>
            </w:r>
            <w:r w:rsidR="00D81791" w:rsidRPr="00D81791">
              <w:rPr>
                <w:rFonts w:eastAsia="SimSun"/>
                <w:color w:val="FF0000"/>
                <w:kern w:val="1"/>
                <w:lang w:val="bg-BG" w:eastAsia="zh-CN" w:bidi="hi-IN"/>
              </w:rPr>
              <w:t xml:space="preserve"> </w:t>
            </w:r>
          </w:p>
          <w:p w:rsidR="00D52EC6" w:rsidRDefault="00DC1A9D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</w:t>
            </w:r>
            <w:proofErr w:type="spellStart"/>
            <w:r w:rsidR="00D81791" w:rsidRPr="00450AD3">
              <w:rPr>
                <w:rFonts w:eastAsia="SimSun"/>
                <w:kern w:val="1"/>
                <w:lang w:val="en-US" w:eastAsia="zh-CN" w:bidi="hi-IN"/>
              </w:rPr>
              <w:t>Вл</w:t>
            </w:r>
            <w:r w:rsidR="00D81791" w:rsidRPr="00450AD3">
              <w:rPr>
                <w:rFonts w:eastAsia="SimSun"/>
                <w:kern w:val="1"/>
                <w:lang w:val="bg-BG" w:eastAsia="zh-CN" w:bidi="hi-IN"/>
              </w:rPr>
              <w:t>ошено</w:t>
            </w:r>
            <w:proofErr w:type="spellEnd"/>
            <w:r w:rsidR="00D81791" w:rsidRPr="00450AD3">
              <w:rPr>
                <w:rFonts w:eastAsia="SimSun"/>
                <w:kern w:val="1"/>
                <w:lang w:val="bg-BG" w:eastAsia="zh-CN" w:bidi="hi-IN"/>
              </w:rPr>
              <w:t xml:space="preserve"> цялостно състояние на сградата на училището</w:t>
            </w:r>
            <w:r w:rsidR="00D81791" w:rsidRPr="00450AD3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81791" w:rsidRDefault="00D81791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Pr="00D81791">
              <w:rPr>
                <w:rFonts w:eastAsia="SimSun"/>
                <w:kern w:val="1"/>
                <w:lang w:val="bg-BG" w:eastAsia="zh-CN" w:bidi="hi-IN"/>
              </w:rPr>
              <w:t>Предаване на  неграмотността и на неравностойното социалноикономическо положение между поколенията и отрицателните им въздействия върху ефективност</w:t>
            </w:r>
            <w:r>
              <w:rPr>
                <w:rFonts w:eastAsia="SimSun"/>
                <w:kern w:val="1"/>
                <w:lang w:val="bg-BG" w:eastAsia="zh-CN" w:bidi="hi-IN"/>
              </w:rPr>
              <w:t>та на включването в образование.</w:t>
            </w:r>
          </w:p>
          <w:p w:rsidR="00D81791" w:rsidRPr="00D81791" w:rsidRDefault="00D81791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</w:p>
        </w:tc>
      </w:tr>
    </w:tbl>
    <w:p w:rsidR="00D52EC6" w:rsidRPr="0039610B" w:rsidRDefault="00D52EC6" w:rsidP="00C357B2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zh-CN" w:bidi="hi-IN"/>
        </w:rPr>
      </w:pPr>
    </w:p>
    <w:p w:rsidR="00D52EC6" w:rsidRDefault="00D52EC6" w:rsidP="00C357B2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zh-CN" w:bidi="hi-IN"/>
        </w:rPr>
      </w:pPr>
    </w:p>
    <w:p w:rsidR="00640A0B" w:rsidRDefault="00640A0B" w:rsidP="00C357B2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zh-CN" w:bidi="hi-IN"/>
        </w:rPr>
      </w:pPr>
    </w:p>
    <w:p w:rsidR="00640A0B" w:rsidRDefault="00640A0B" w:rsidP="00C357B2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zh-CN" w:bidi="hi-IN"/>
        </w:rPr>
      </w:pPr>
    </w:p>
    <w:p w:rsidR="00640A0B" w:rsidRDefault="00640A0B" w:rsidP="00C357B2">
      <w:pPr>
        <w:widowControl w:val="0"/>
        <w:suppressAutoHyphens/>
        <w:spacing w:line="276" w:lineRule="auto"/>
        <w:jc w:val="both"/>
        <w:rPr>
          <w:rFonts w:eastAsia="SimSun"/>
          <w:kern w:val="1"/>
          <w:lang w:val="bg-BG" w:eastAsia="zh-CN" w:bidi="hi-IN"/>
        </w:rPr>
      </w:pPr>
    </w:p>
    <w:p w:rsidR="00640A0B" w:rsidRPr="00640A0B" w:rsidRDefault="00640A0B" w:rsidP="00C357B2">
      <w:pPr>
        <w:widowControl w:val="0"/>
        <w:suppressAutoHyphens/>
        <w:spacing w:line="276" w:lineRule="auto"/>
        <w:jc w:val="both"/>
        <w:rPr>
          <w:rFonts w:eastAsia="SimSun"/>
          <w:kern w:val="1"/>
          <w:lang w:val="bg-BG" w:eastAsia="zh-CN" w:bidi="hi-IN"/>
        </w:rPr>
      </w:pPr>
    </w:p>
    <w:p w:rsidR="00640A0B" w:rsidRPr="00D81791" w:rsidRDefault="00D81791" w:rsidP="00C357B2">
      <w:pPr>
        <w:widowControl w:val="0"/>
        <w:suppressAutoHyphens/>
        <w:spacing w:line="276" w:lineRule="auto"/>
        <w:jc w:val="both"/>
        <w:rPr>
          <w:rFonts w:eastAsia="SimSun"/>
          <w:b/>
          <w:kern w:val="1"/>
          <w:lang w:val="bg-BG" w:eastAsia="zh-CN" w:bidi="hi-IN"/>
        </w:rPr>
      </w:pPr>
      <w:r w:rsidRPr="00D81791">
        <w:rPr>
          <w:rFonts w:eastAsia="SimSun"/>
          <w:b/>
          <w:kern w:val="1"/>
          <w:lang w:val="bg-BG" w:eastAsia="zh-CN" w:bidi="hi-IN"/>
        </w:rPr>
        <w:t>V. ВИЗИЯ И ПРИОРИТЕТНИ ОБЛАСТИ</w:t>
      </w:r>
    </w:p>
    <w:p w:rsidR="00D81791" w:rsidRPr="00D81791" w:rsidRDefault="00D81791" w:rsidP="00C357B2">
      <w:pPr>
        <w:widowControl w:val="0"/>
        <w:suppressAutoHyphens/>
        <w:spacing w:line="276" w:lineRule="auto"/>
        <w:jc w:val="both"/>
        <w:rPr>
          <w:rFonts w:eastAsia="SimSun"/>
          <w:kern w:val="1"/>
          <w:lang w:val="bg-BG" w:eastAsia="zh-CN" w:bidi="hi-IN"/>
        </w:rPr>
      </w:pPr>
    </w:p>
    <w:p w:rsidR="00B05F91" w:rsidRDefault="00B05F91" w:rsidP="00C357B2">
      <w:pPr>
        <w:widowControl w:val="0"/>
        <w:suppressAutoHyphens/>
        <w:spacing w:line="276" w:lineRule="auto"/>
        <w:jc w:val="both"/>
        <w:rPr>
          <w:rFonts w:eastAsia="SimSun"/>
          <w:b/>
          <w:kern w:val="1"/>
          <w:lang w:val="en-US" w:eastAsia="zh-CN" w:bidi="hi-IN"/>
        </w:rPr>
      </w:pPr>
    </w:p>
    <w:p w:rsidR="00640A0B" w:rsidRPr="00640A0B" w:rsidRDefault="00D81791" w:rsidP="00C357B2">
      <w:pPr>
        <w:widowControl w:val="0"/>
        <w:suppressAutoHyphens/>
        <w:spacing w:line="276" w:lineRule="auto"/>
        <w:jc w:val="both"/>
        <w:rPr>
          <w:rFonts w:eastAsia="SimSun"/>
          <w:b/>
          <w:kern w:val="1"/>
          <w:lang w:val="en-US" w:eastAsia="zh-CN" w:bidi="hi-IN"/>
        </w:rPr>
      </w:pPr>
      <w:r w:rsidRPr="00D81791">
        <w:rPr>
          <w:rFonts w:eastAsia="SimSun"/>
          <w:b/>
          <w:kern w:val="1"/>
          <w:lang w:val="en-US" w:eastAsia="zh-CN" w:bidi="hi-IN"/>
        </w:rPr>
        <w:t>1. ВИЗИЯ:</w:t>
      </w:r>
    </w:p>
    <w:p w:rsidR="00D81791" w:rsidRDefault="00D81791" w:rsidP="00C357B2">
      <w:pPr>
        <w:widowControl w:val="0"/>
        <w:suppressAutoHyphens/>
        <w:spacing w:line="276" w:lineRule="auto"/>
        <w:jc w:val="both"/>
        <w:rPr>
          <w:rFonts w:eastAsia="SimSun"/>
          <w:b/>
          <w:kern w:val="1"/>
          <w:lang w:val="bg-BG" w:eastAsia="zh-CN" w:bidi="hi-IN"/>
        </w:rPr>
      </w:pPr>
    </w:p>
    <w:p w:rsidR="00D81791" w:rsidRPr="00DE5498" w:rsidRDefault="00777217" w:rsidP="00C357B2">
      <w:pPr>
        <w:widowControl w:val="0"/>
        <w:suppressAutoHyphens/>
        <w:spacing w:line="276" w:lineRule="auto"/>
        <w:jc w:val="both"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bg-BG" w:eastAsia="zh-CN" w:bidi="hi-IN"/>
        </w:rPr>
        <w:t xml:space="preserve">За периода 2021- 2025 </w:t>
      </w:r>
      <w:r w:rsidR="00D81791" w:rsidRPr="00DE5498">
        <w:rPr>
          <w:rFonts w:eastAsia="SimSun"/>
          <w:kern w:val="1"/>
          <w:lang w:val="bg-BG" w:eastAsia="zh-CN" w:bidi="hi-IN"/>
        </w:rPr>
        <w:t xml:space="preserve">година </w:t>
      </w:r>
      <w:r w:rsidR="00E1612E">
        <w:rPr>
          <w:rFonts w:eastAsia="SimSun"/>
          <w:kern w:val="1"/>
          <w:lang w:val="bg-BG" w:eastAsia="zh-CN" w:bidi="hi-IN"/>
        </w:rPr>
        <w:t>учениците</w:t>
      </w:r>
      <w:r>
        <w:rPr>
          <w:rFonts w:eastAsia="SimSun"/>
          <w:kern w:val="1"/>
          <w:lang w:val="bg-BG" w:eastAsia="zh-CN" w:bidi="hi-IN"/>
        </w:rPr>
        <w:t>,</w:t>
      </w:r>
      <w:r w:rsidR="00E1612E">
        <w:rPr>
          <w:rFonts w:eastAsia="SimSun"/>
          <w:kern w:val="1"/>
          <w:lang w:val="bg-BG" w:eastAsia="zh-CN" w:bidi="hi-IN"/>
        </w:rPr>
        <w:t xml:space="preserve"> </w:t>
      </w:r>
      <w:r>
        <w:rPr>
          <w:rFonts w:eastAsia="SimSun"/>
          <w:kern w:val="1"/>
          <w:lang w:val="bg-BG" w:eastAsia="zh-CN" w:bidi="hi-IN"/>
        </w:rPr>
        <w:t>които завършват в училището</w:t>
      </w:r>
      <w:r w:rsidR="00D81791" w:rsidRPr="00DE5498">
        <w:rPr>
          <w:rFonts w:eastAsia="SimSun"/>
          <w:kern w:val="1"/>
          <w:lang w:val="bg-BG" w:eastAsia="zh-CN" w:bidi="hi-IN"/>
        </w:rPr>
        <w:t xml:space="preserve"> </w:t>
      </w:r>
      <w:r>
        <w:rPr>
          <w:rFonts w:eastAsia="SimSun"/>
          <w:kern w:val="1"/>
          <w:lang w:val="bg-BG" w:eastAsia="zh-CN" w:bidi="hi-IN"/>
        </w:rPr>
        <w:t xml:space="preserve">да са </w:t>
      </w:r>
      <w:r w:rsidR="00D81791" w:rsidRPr="00DE5498">
        <w:rPr>
          <w:rFonts w:eastAsia="SimSun"/>
          <w:kern w:val="1"/>
          <w:lang w:val="bg-BG" w:eastAsia="zh-CN" w:bidi="hi-IN"/>
        </w:rPr>
        <w:t xml:space="preserve">грамотни, иновативни, мотивирани да надграждат своите компетентности чрез учене през целия живот.   </w:t>
      </w:r>
    </w:p>
    <w:p w:rsidR="00777217" w:rsidRPr="00DC1A9D" w:rsidRDefault="00777217" w:rsidP="00C357B2">
      <w:pPr>
        <w:pStyle w:val="a9"/>
        <w:numPr>
          <w:ilvl w:val="0"/>
          <w:numId w:val="29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DC1A9D">
        <w:rPr>
          <w:rFonts w:eastAsia="Calibri"/>
          <w:color w:val="000000" w:themeColor="text1"/>
          <w:lang w:val="bg-BG"/>
        </w:rPr>
        <w:t>Училището ще запази своя облик и ще продължава да възражда традициите, позабравени през последните години. То ще се развива като училище с два етапа на основна образователна степен:</w:t>
      </w:r>
    </w:p>
    <w:p w:rsidR="00777217" w:rsidRPr="0039610B" w:rsidRDefault="00777217" w:rsidP="00C357B2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 xml:space="preserve">- начален етап: 1. – </w:t>
      </w:r>
      <w:r w:rsidRPr="0039610B">
        <w:rPr>
          <w:rFonts w:eastAsia="Calibri"/>
          <w:color w:val="000000" w:themeColor="text1"/>
          <w:lang w:val="bg-BG"/>
        </w:rPr>
        <w:t>4</w:t>
      </w:r>
      <w:r>
        <w:rPr>
          <w:rFonts w:eastAsia="Calibri"/>
          <w:color w:val="000000" w:themeColor="text1"/>
          <w:lang w:val="bg-BG"/>
        </w:rPr>
        <w:t>.</w:t>
      </w:r>
      <w:r w:rsidRPr="0039610B">
        <w:rPr>
          <w:rFonts w:eastAsia="Calibri"/>
          <w:color w:val="000000" w:themeColor="text1"/>
          <w:lang w:val="bg-BG"/>
        </w:rPr>
        <w:t xml:space="preserve"> клас</w:t>
      </w:r>
      <w:r>
        <w:rPr>
          <w:rFonts w:eastAsia="Calibri"/>
          <w:color w:val="000000" w:themeColor="text1"/>
          <w:lang w:val="bg-BG"/>
        </w:rPr>
        <w:t>;</w:t>
      </w:r>
    </w:p>
    <w:p w:rsidR="00777217" w:rsidRPr="0039610B" w:rsidRDefault="00777217" w:rsidP="00C357B2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</w:r>
      <w:r w:rsidRPr="0039610B">
        <w:rPr>
          <w:rFonts w:eastAsia="Calibri"/>
          <w:color w:val="000000" w:themeColor="text1"/>
          <w:lang w:val="bg-BG"/>
        </w:rPr>
        <w:t>- прогимназиален етап</w:t>
      </w:r>
      <w:r>
        <w:rPr>
          <w:rFonts w:eastAsia="Calibri"/>
          <w:color w:val="000000" w:themeColor="text1"/>
          <w:lang w:val="bg-BG"/>
        </w:rPr>
        <w:t>: 5. –</w:t>
      </w:r>
      <w:r w:rsidRPr="0039610B">
        <w:rPr>
          <w:rFonts w:eastAsia="Calibri"/>
          <w:color w:val="000000" w:themeColor="text1"/>
          <w:lang w:val="bg-BG"/>
        </w:rPr>
        <w:t xml:space="preserve"> 7</w:t>
      </w:r>
      <w:r>
        <w:rPr>
          <w:rFonts w:eastAsia="Calibri"/>
          <w:color w:val="000000" w:themeColor="text1"/>
          <w:lang w:val="bg-BG"/>
        </w:rPr>
        <w:t>.</w:t>
      </w:r>
      <w:r w:rsidRPr="0039610B">
        <w:rPr>
          <w:rFonts w:eastAsia="Calibri"/>
          <w:color w:val="000000" w:themeColor="text1"/>
          <w:lang w:val="bg-BG"/>
        </w:rPr>
        <w:t xml:space="preserve"> клас.</w:t>
      </w:r>
    </w:p>
    <w:p w:rsidR="00777217" w:rsidRPr="00DC1A9D" w:rsidRDefault="00777217" w:rsidP="00C357B2">
      <w:pPr>
        <w:pStyle w:val="a9"/>
        <w:numPr>
          <w:ilvl w:val="0"/>
          <w:numId w:val="31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DC1A9D">
        <w:rPr>
          <w:rFonts w:eastAsia="Calibri"/>
          <w:color w:val="000000" w:themeColor="text1"/>
          <w:lang w:val="bg-BG"/>
        </w:rPr>
        <w:t>Постигането на качествен образователен процес ще бъде реализирано с помощта на висококвалифицирани педагози, които имат съвременно мислене и могат успешно да приложат стандартите на ЗПУО и ДОС.</w:t>
      </w:r>
    </w:p>
    <w:p w:rsidR="00777217" w:rsidRPr="00DC1A9D" w:rsidRDefault="00777217" w:rsidP="00C357B2">
      <w:pPr>
        <w:pStyle w:val="a9"/>
        <w:numPr>
          <w:ilvl w:val="0"/>
          <w:numId w:val="32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DC1A9D">
        <w:rPr>
          <w:rFonts w:eastAsia="Calibri"/>
          <w:color w:val="000000" w:themeColor="text1"/>
          <w:lang w:val="bg-BG"/>
        </w:rPr>
        <w:t>С автономията, която ни позволява ЗПУО, ние ще разработим съвременни програми за избираеми учебни часове за придобиване на компетентности в съответствие с потребностите и интересите на учениците.</w:t>
      </w:r>
    </w:p>
    <w:p w:rsidR="00777217" w:rsidRPr="00DC1A9D" w:rsidRDefault="00777217" w:rsidP="00C357B2">
      <w:pPr>
        <w:pStyle w:val="a9"/>
        <w:numPr>
          <w:ilvl w:val="0"/>
          <w:numId w:val="32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DC1A9D">
        <w:rPr>
          <w:rFonts w:eastAsia="Calibri"/>
          <w:color w:val="000000" w:themeColor="text1"/>
          <w:lang w:val="bg-BG"/>
        </w:rPr>
        <w:t>Ще приложим при необходимост различните форми на обучение, заложени в  ЗПУО, и най- вече дневна и самостоятелна, с цел да отговорим на потребностите и да дадем достъп до образование, както и за да предотвратим преждевременно отпадане и ранно напускане на училище.</w:t>
      </w:r>
    </w:p>
    <w:p w:rsidR="00777217" w:rsidRPr="00DC1A9D" w:rsidRDefault="00777217" w:rsidP="00C357B2">
      <w:pPr>
        <w:pStyle w:val="a9"/>
        <w:numPr>
          <w:ilvl w:val="0"/>
          <w:numId w:val="32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DC1A9D">
        <w:rPr>
          <w:rFonts w:eastAsia="Calibri"/>
          <w:color w:val="000000" w:themeColor="text1"/>
          <w:lang w:val="bg-BG"/>
        </w:rPr>
        <w:lastRenderedPageBreak/>
        <w:t>Ще продължим да изграждаме и модернизираме учебната и материално- техническата база за постигане на заложените в нашата мисия приоритети.</w:t>
      </w:r>
    </w:p>
    <w:p w:rsidR="00777217" w:rsidRPr="00DC1A9D" w:rsidRDefault="00777217" w:rsidP="00C357B2">
      <w:pPr>
        <w:pStyle w:val="a9"/>
        <w:numPr>
          <w:ilvl w:val="0"/>
          <w:numId w:val="32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DC1A9D">
        <w:rPr>
          <w:rFonts w:eastAsia="Calibri"/>
          <w:color w:val="000000" w:themeColor="text1"/>
          <w:lang w:val="bg-BG"/>
        </w:rPr>
        <w:t>С цел да отговорим на изискванията за създаване на приобщаващо и подкрепящо образование, с помощта на община Долна Митрополия, ЦОП и РЦПППО ще осигурим екип от специалисти: психолог, ресурсен учител, логопед, екип, който ще направи оценка и ще осъществи допълнителна подкрепа на деца и ученици, имащи необходимост от приобщаване и социализация.</w:t>
      </w:r>
    </w:p>
    <w:p w:rsidR="00777217" w:rsidRPr="00DC1A9D" w:rsidRDefault="00777217" w:rsidP="00C357B2">
      <w:pPr>
        <w:pStyle w:val="a9"/>
        <w:numPr>
          <w:ilvl w:val="0"/>
          <w:numId w:val="33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DC1A9D">
        <w:rPr>
          <w:rFonts w:eastAsia="Calibri"/>
          <w:color w:val="000000" w:themeColor="text1"/>
          <w:lang w:val="bg-BG"/>
        </w:rPr>
        <w:t>Ще изработим и ще се ръководим от Етичен кодекс на училищната общност, в създаването на който участват ПС, Общественият съвет  и ученическото самоуправление.</w:t>
      </w:r>
    </w:p>
    <w:p w:rsidR="00777217" w:rsidRPr="00DC1A9D" w:rsidRDefault="00777217" w:rsidP="00C357B2">
      <w:pPr>
        <w:pStyle w:val="a9"/>
        <w:numPr>
          <w:ilvl w:val="0"/>
          <w:numId w:val="33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DC1A9D">
        <w:rPr>
          <w:rFonts w:eastAsia="Calibri"/>
          <w:color w:val="000000" w:themeColor="text1"/>
          <w:lang w:val="bg-BG"/>
        </w:rPr>
        <w:t>Ще продължим да осъществяваме целодневна организация на учебния процес като инструмент за превенция на отпадане от училище, за осигуряване на специализирана помощ при подготовката, за развиване на таланти и удовлетворяване на потребности и интереси.</w:t>
      </w:r>
    </w:p>
    <w:p w:rsidR="00777217" w:rsidRPr="00DC1A9D" w:rsidRDefault="00777217" w:rsidP="00C357B2">
      <w:pPr>
        <w:pStyle w:val="a9"/>
        <w:numPr>
          <w:ilvl w:val="0"/>
          <w:numId w:val="34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DC1A9D">
        <w:rPr>
          <w:rFonts w:eastAsia="Calibri"/>
          <w:color w:val="000000" w:themeColor="text1"/>
          <w:lang w:val="bg-BG"/>
        </w:rPr>
        <w:t xml:space="preserve">В следващия </w:t>
      </w:r>
      <w:r w:rsidRPr="00DC1A9D">
        <w:rPr>
          <w:rFonts w:eastAsia="Calibri"/>
          <w:b/>
          <w:color w:val="000000" w:themeColor="text1"/>
          <w:lang w:val="bg-BG"/>
        </w:rPr>
        <w:t xml:space="preserve">4-годишен </w:t>
      </w:r>
      <w:r w:rsidRPr="00DC1A9D">
        <w:rPr>
          <w:rFonts w:eastAsia="Calibri"/>
          <w:color w:val="000000" w:themeColor="text1"/>
          <w:lang w:val="bg-BG"/>
        </w:rPr>
        <w:t xml:space="preserve">период ще продължим да изграждаме навици за здравословен начин на живот, като запазим целодневната лекарска грижа, както и традиционните форми на предходните проекти: „Училищен плод“, „Училищно мляко“, ПРОЕКТ BG05M2OP001-2.011-0001 „ПОДКРЕПА ЗА УСПЕХ“, „Образование за утрешния ден“, както и ще се включим в нови такива. </w:t>
      </w:r>
    </w:p>
    <w:p w:rsidR="00777217" w:rsidRPr="00DC1A9D" w:rsidRDefault="00777217" w:rsidP="00C357B2">
      <w:pPr>
        <w:pStyle w:val="a9"/>
        <w:numPr>
          <w:ilvl w:val="0"/>
          <w:numId w:val="35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DC1A9D">
        <w:rPr>
          <w:rFonts w:eastAsia="Calibri"/>
          <w:color w:val="000000" w:themeColor="text1"/>
          <w:lang w:val="bg-BG"/>
        </w:rPr>
        <w:t>Ще продължим със сутрешната спортна гимнастика в рамките на 10 минути за успешен старт на предстоящия учебен ден.</w:t>
      </w:r>
    </w:p>
    <w:p w:rsidR="00777217" w:rsidRPr="00DC1A9D" w:rsidRDefault="00777217" w:rsidP="00C357B2">
      <w:pPr>
        <w:pStyle w:val="a9"/>
        <w:numPr>
          <w:ilvl w:val="0"/>
          <w:numId w:val="36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DC1A9D">
        <w:rPr>
          <w:rFonts w:eastAsia="Calibri"/>
          <w:color w:val="000000" w:themeColor="text1"/>
          <w:lang w:val="bg-BG"/>
        </w:rPr>
        <w:t>Ще продължим да обогатяваме книжния фонд на нашата библиотека.</w:t>
      </w:r>
    </w:p>
    <w:p w:rsidR="00777217" w:rsidRPr="00DC1A9D" w:rsidRDefault="00777217" w:rsidP="00C357B2">
      <w:pPr>
        <w:pStyle w:val="a9"/>
        <w:numPr>
          <w:ilvl w:val="0"/>
          <w:numId w:val="36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DC1A9D">
        <w:rPr>
          <w:rFonts w:eastAsia="Calibri"/>
          <w:color w:val="000000" w:themeColor="text1"/>
          <w:lang w:val="bg-BG"/>
        </w:rPr>
        <w:t>За да възпитаваме и изграждаме дух на патриотизъм и родолюбие, ще задълбочим и разширим инициативите, свързани с миналото и фолклорните традиции на училището и селото, на нашия роден край и на родината ни.</w:t>
      </w:r>
    </w:p>
    <w:p w:rsidR="00777217" w:rsidRDefault="00777217" w:rsidP="00C357B2">
      <w:pPr>
        <w:widowControl w:val="0"/>
        <w:suppressAutoHyphens/>
        <w:spacing w:line="276" w:lineRule="auto"/>
        <w:jc w:val="both"/>
        <w:rPr>
          <w:rFonts w:eastAsia="SimSun"/>
          <w:b/>
          <w:color w:val="000000" w:themeColor="text1"/>
          <w:kern w:val="1"/>
          <w:lang w:val="bg-BG" w:eastAsia="zh-CN" w:bidi="hi-IN"/>
        </w:rPr>
      </w:pPr>
      <w:r w:rsidRPr="00777217">
        <w:rPr>
          <w:rFonts w:eastAsia="SimSun"/>
          <w:b/>
          <w:color w:val="000000" w:themeColor="text1"/>
          <w:kern w:val="1"/>
          <w:lang w:val="bg-BG" w:eastAsia="zh-CN" w:bidi="hi-IN"/>
        </w:rPr>
        <w:t>2. ПРИОРИТЕТНИ ОБЛАСТИ:</w:t>
      </w:r>
    </w:p>
    <w:p w:rsidR="004C5BC2" w:rsidRPr="0039610B" w:rsidRDefault="004C5BC2" w:rsidP="00C357B2">
      <w:pPr>
        <w:widowControl w:val="0"/>
        <w:suppressAutoHyphens/>
        <w:spacing w:line="276" w:lineRule="auto"/>
        <w:jc w:val="both"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777217" w:rsidRPr="00777217" w:rsidRDefault="00777217" w:rsidP="00C357B2">
      <w:pPr>
        <w:widowControl w:val="0"/>
        <w:suppressAutoHyphens/>
        <w:spacing w:line="276" w:lineRule="auto"/>
        <w:jc w:val="both"/>
        <w:rPr>
          <w:rFonts w:eastAsia="SimSun"/>
          <w:kern w:val="1"/>
          <w:lang w:val="bg-BG" w:eastAsia="zh-CN" w:bidi="hi-IN"/>
        </w:rPr>
      </w:pPr>
      <w:r w:rsidRPr="00777217">
        <w:rPr>
          <w:rFonts w:eastAsia="SimSun"/>
          <w:kern w:val="1"/>
          <w:lang w:val="bg-BG" w:eastAsia="zh-CN" w:bidi="hi-IN"/>
        </w:rPr>
        <w:t xml:space="preserve">В резултат на SWOT-анализа </w:t>
      </w:r>
      <w:r>
        <w:rPr>
          <w:rFonts w:eastAsia="SimSun"/>
          <w:kern w:val="1"/>
          <w:lang w:val="bg-BG" w:eastAsia="zh-CN" w:bidi="hi-IN"/>
        </w:rPr>
        <w:t xml:space="preserve">на </w:t>
      </w:r>
      <w:r w:rsidRPr="00B20BBF">
        <w:rPr>
          <w:rFonts w:eastAsia="SimSun"/>
          <w:kern w:val="1"/>
          <w:lang w:val="bg-BG" w:eastAsia="zh-CN" w:bidi="hi-IN"/>
        </w:rPr>
        <w:t>Стратегическата рамка за развитие на образованието, обучението и ученето в Република България (2021 – 2030)</w:t>
      </w:r>
      <w:r>
        <w:rPr>
          <w:rFonts w:eastAsia="SimSun"/>
          <w:kern w:val="1"/>
          <w:lang w:val="bg-BG" w:eastAsia="zh-CN" w:bidi="hi-IN"/>
        </w:rPr>
        <w:t xml:space="preserve"> </w:t>
      </w:r>
      <w:r w:rsidRPr="00777217">
        <w:rPr>
          <w:rFonts w:eastAsia="SimSun"/>
          <w:kern w:val="1"/>
          <w:lang w:val="bg-BG" w:eastAsia="zh-CN" w:bidi="hi-IN"/>
        </w:rPr>
        <w:t xml:space="preserve">са определени 9 приоритетни области за развитието на образованието и обучението до 2030 година. </w:t>
      </w:r>
    </w:p>
    <w:p w:rsidR="00D81791" w:rsidRDefault="00D81791" w:rsidP="00C357B2">
      <w:pPr>
        <w:widowControl w:val="0"/>
        <w:suppressAutoHyphens/>
        <w:spacing w:line="276" w:lineRule="auto"/>
        <w:jc w:val="both"/>
        <w:rPr>
          <w:rFonts w:eastAsia="SimSun"/>
          <w:b/>
          <w:kern w:val="1"/>
          <w:lang w:val="bg-BG" w:eastAsia="zh-CN" w:bidi="hi-IN"/>
        </w:rPr>
      </w:pPr>
    </w:p>
    <w:p w:rsidR="00777217" w:rsidRPr="00777217" w:rsidRDefault="004C5BC2" w:rsidP="00C357B2">
      <w:pPr>
        <w:widowControl w:val="0"/>
        <w:suppressAutoHyphens/>
        <w:spacing w:line="276" w:lineRule="auto"/>
        <w:jc w:val="both"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bg-BG" w:eastAsia="zh-CN" w:bidi="hi-IN"/>
        </w:rPr>
        <w:t>2.</w:t>
      </w:r>
      <w:r w:rsidR="00777217" w:rsidRPr="00777217">
        <w:rPr>
          <w:rFonts w:eastAsia="SimSun"/>
          <w:kern w:val="1"/>
          <w:lang w:val="en-US" w:eastAsia="zh-CN" w:bidi="hi-IN"/>
        </w:rPr>
        <w:t xml:space="preserve">1.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Ранно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детско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развитие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</w:t>
      </w:r>
    </w:p>
    <w:p w:rsidR="00777217" w:rsidRPr="00777217" w:rsidRDefault="004C5BC2" w:rsidP="00C357B2">
      <w:pPr>
        <w:widowControl w:val="0"/>
        <w:suppressAutoHyphens/>
        <w:spacing w:line="276" w:lineRule="auto"/>
        <w:jc w:val="both"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bg-BG" w:eastAsia="zh-CN" w:bidi="hi-IN"/>
        </w:rPr>
        <w:t>2.</w:t>
      </w:r>
      <w:r w:rsidR="00777217" w:rsidRPr="00777217">
        <w:rPr>
          <w:rFonts w:eastAsia="SimSun"/>
          <w:kern w:val="1"/>
          <w:lang w:val="en-US" w:eastAsia="zh-CN" w:bidi="hi-IN"/>
        </w:rPr>
        <w:t xml:space="preserve">2.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Компетентности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таланти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</w:t>
      </w:r>
    </w:p>
    <w:p w:rsidR="00777217" w:rsidRPr="00777217" w:rsidRDefault="004C5BC2" w:rsidP="00C357B2">
      <w:pPr>
        <w:widowControl w:val="0"/>
        <w:suppressAutoHyphens/>
        <w:spacing w:line="276" w:lineRule="auto"/>
        <w:jc w:val="both"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bg-BG" w:eastAsia="zh-CN" w:bidi="hi-IN"/>
        </w:rPr>
        <w:t>2.</w:t>
      </w:r>
      <w:r w:rsidR="00777217" w:rsidRPr="00777217">
        <w:rPr>
          <w:rFonts w:eastAsia="SimSun"/>
          <w:kern w:val="1"/>
          <w:lang w:val="en-US" w:eastAsia="zh-CN" w:bidi="hi-IN"/>
        </w:rPr>
        <w:t xml:space="preserve">3.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Мотивирани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креативни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учители</w:t>
      </w:r>
      <w:proofErr w:type="spellEnd"/>
    </w:p>
    <w:p w:rsidR="00777217" w:rsidRPr="00777217" w:rsidRDefault="004C5BC2" w:rsidP="00C357B2">
      <w:pPr>
        <w:widowControl w:val="0"/>
        <w:suppressAutoHyphens/>
        <w:spacing w:line="276" w:lineRule="auto"/>
        <w:jc w:val="both"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bg-BG" w:eastAsia="zh-CN" w:bidi="hi-IN"/>
        </w:rPr>
        <w:t>2.</w:t>
      </w:r>
      <w:r w:rsidR="00777217" w:rsidRPr="00777217">
        <w:rPr>
          <w:rFonts w:eastAsia="SimSun"/>
          <w:kern w:val="1"/>
          <w:lang w:val="en-US" w:eastAsia="zh-CN" w:bidi="hi-IN"/>
        </w:rPr>
        <w:t xml:space="preserve">4.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Сплотени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училищни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общности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системна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работа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с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родителите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</w:t>
      </w:r>
    </w:p>
    <w:p w:rsidR="00777217" w:rsidRPr="00777217" w:rsidRDefault="004C5BC2" w:rsidP="00C357B2">
      <w:pPr>
        <w:widowControl w:val="0"/>
        <w:suppressAutoHyphens/>
        <w:spacing w:line="276" w:lineRule="auto"/>
        <w:jc w:val="both"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bg-BG" w:eastAsia="zh-CN" w:bidi="hi-IN"/>
        </w:rPr>
        <w:t>2.</w:t>
      </w:r>
      <w:r w:rsidR="00777217" w:rsidRPr="00777217">
        <w:rPr>
          <w:rFonts w:eastAsia="SimSun"/>
          <w:kern w:val="1"/>
          <w:lang w:val="en-US" w:eastAsia="zh-CN" w:bidi="hi-IN"/>
        </w:rPr>
        <w:t xml:space="preserve">5.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Ефективно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включване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трайно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приобщаване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образователна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интеграция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</w:t>
      </w:r>
    </w:p>
    <w:p w:rsidR="00777217" w:rsidRPr="00777217" w:rsidRDefault="004C5BC2" w:rsidP="00C357B2">
      <w:pPr>
        <w:widowControl w:val="0"/>
        <w:suppressAutoHyphens/>
        <w:spacing w:line="276" w:lineRule="auto"/>
        <w:jc w:val="both"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bg-BG" w:eastAsia="zh-CN" w:bidi="hi-IN"/>
        </w:rPr>
        <w:t>2.</w:t>
      </w:r>
      <w:r w:rsidR="00777217" w:rsidRPr="00777217">
        <w:rPr>
          <w:rFonts w:eastAsia="SimSun"/>
          <w:kern w:val="1"/>
          <w:lang w:val="en-US" w:eastAsia="zh-CN" w:bidi="hi-IN"/>
        </w:rPr>
        <w:t xml:space="preserve">6.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Образователни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иновации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дигитална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трансформация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устойчиво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развитие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</w:t>
      </w:r>
    </w:p>
    <w:p w:rsidR="00777217" w:rsidRPr="00777217" w:rsidRDefault="004C5BC2" w:rsidP="00C357B2">
      <w:pPr>
        <w:widowControl w:val="0"/>
        <w:suppressAutoHyphens/>
        <w:spacing w:line="276" w:lineRule="auto"/>
        <w:jc w:val="both"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bg-BG" w:eastAsia="zh-CN" w:bidi="hi-IN"/>
        </w:rPr>
        <w:t>2.</w:t>
      </w:r>
      <w:r w:rsidR="00777217" w:rsidRPr="00777217">
        <w:rPr>
          <w:rFonts w:eastAsia="SimSun"/>
          <w:kern w:val="1"/>
          <w:lang w:val="en-US" w:eastAsia="zh-CN" w:bidi="hi-IN"/>
        </w:rPr>
        <w:t xml:space="preserve">7.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Реализация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професиите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на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настоящето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бъдещето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</w:t>
      </w:r>
    </w:p>
    <w:p w:rsidR="00777217" w:rsidRPr="00777217" w:rsidRDefault="004C5BC2" w:rsidP="00C357B2">
      <w:pPr>
        <w:widowControl w:val="0"/>
        <w:suppressAutoHyphens/>
        <w:spacing w:line="276" w:lineRule="auto"/>
        <w:jc w:val="both"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bg-BG" w:eastAsia="zh-CN" w:bidi="hi-IN"/>
        </w:rPr>
        <w:t>2.</w:t>
      </w:r>
      <w:r w:rsidR="00777217" w:rsidRPr="00777217">
        <w:rPr>
          <w:rFonts w:eastAsia="SimSun"/>
          <w:kern w:val="1"/>
          <w:lang w:val="en-US" w:eastAsia="zh-CN" w:bidi="hi-IN"/>
        </w:rPr>
        <w:t xml:space="preserve">8.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Учене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през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целия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живот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</w:t>
      </w:r>
    </w:p>
    <w:p w:rsidR="00D52EC6" w:rsidRPr="00777217" w:rsidRDefault="004C5BC2" w:rsidP="00C357B2">
      <w:pPr>
        <w:widowControl w:val="0"/>
        <w:suppressAutoHyphens/>
        <w:spacing w:line="276" w:lineRule="auto"/>
        <w:jc w:val="both"/>
        <w:rPr>
          <w:rFonts w:eastAsia="SimSun"/>
          <w:kern w:val="1"/>
          <w:lang w:val="en-US" w:eastAsia="zh-CN" w:bidi="hi-IN"/>
        </w:rPr>
      </w:pPr>
      <w:r>
        <w:rPr>
          <w:rFonts w:eastAsia="SimSun"/>
          <w:kern w:val="1"/>
          <w:lang w:val="bg-BG" w:eastAsia="zh-CN" w:bidi="hi-IN"/>
        </w:rPr>
        <w:t>2.</w:t>
      </w:r>
      <w:r w:rsidR="00777217" w:rsidRPr="00777217">
        <w:rPr>
          <w:rFonts w:eastAsia="SimSun"/>
          <w:kern w:val="1"/>
          <w:lang w:val="en-US" w:eastAsia="zh-CN" w:bidi="hi-IN"/>
        </w:rPr>
        <w:t xml:space="preserve">9.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Ефикасно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управление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участие</w:t>
      </w:r>
      <w:proofErr w:type="spellEnd"/>
      <w:r w:rsidR="00777217" w:rsidRPr="00777217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="00777217" w:rsidRPr="00777217">
        <w:rPr>
          <w:rFonts w:eastAsia="SimSun"/>
          <w:kern w:val="1"/>
          <w:lang w:val="en-US" w:eastAsia="zh-CN" w:bidi="hi-IN"/>
        </w:rPr>
        <w:t>мрежи</w:t>
      </w:r>
      <w:proofErr w:type="spellEnd"/>
    </w:p>
    <w:p w:rsidR="00B05F91" w:rsidRPr="0039610B" w:rsidRDefault="00B05F91" w:rsidP="00C357B2">
      <w:pPr>
        <w:widowControl w:val="0"/>
        <w:suppressAutoHyphens/>
        <w:spacing w:line="276" w:lineRule="auto"/>
        <w:jc w:val="both"/>
        <w:rPr>
          <w:rFonts w:eastAsia="Calibri"/>
          <w:b/>
          <w:color w:val="000000" w:themeColor="text1"/>
          <w:lang w:val="bg-BG"/>
        </w:rPr>
      </w:pPr>
    </w:p>
    <w:p w:rsidR="0059168C" w:rsidRPr="004F4D22" w:rsidRDefault="004C5BC2" w:rsidP="00C357B2">
      <w:pPr>
        <w:spacing w:after="200" w:line="276" w:lineRule="auto"/>
        <w:jc w:val="both"/>
        <w:rPr>
          <w:rFonts w:eastAsia="Calibri"/>
          <w:b/>
          <w:color w:val="FF0000"/>
          <w:lang w:val="bg-BG"/>
        </w:rPr>
      </w:pPr>
      <w:r w:rsidRPr="004F4D22">
        <w:rPr>
          <w:rFonts w:eastAsia="Calibri"/>
          <w:b/>
          <w:color w:val="000000" w:themeColor="text1"/>
          <w:lang w:val="bg-BG"/>
        </w:rPr>
        <w:t xml:space="preserve">ПРИОРИТЕТНА ОБЛАСТ 1 РАННО ДЕТСКО РАЗВИТИЕ- </w:t>
      </w:r>
      <w:proofErr w:type="spellStart"/>
      <w:r w:rsidRPr="00E36EF0">
        <w:rPr>
          <w:rFonts w:eastAsia="Calibri"/>
          <w:b/>
          <w:lang w:val="bg-BG"/>
        </w:rPr>
        <w:t>несъотносим</w:t>
      </w:r>
      <w:r w:rsidR="004F4D22" w:rsidRPr="00E36EF0">
        <w:rPr>
          <w:rFonts w:eastAsia="Calibri"/>
          <w:b/>
          <w:lang w:val="bg-BG"/>
        </w:rPr>
        <w:t>а</w:t>
      </w:r>
      <w:proofErr w:type="spellEnd"/>
      <w:r w:rsidRPr="00E36EF0">
        <w:rPr>
          <w:rFonts w:eastAsia="Calibri"/>
          <w:b/>
          <w:lang w:val="bg-BG"/>
        </w:rPr>
        <w:t xml:space="preserve">  към </w:t>
      </w:r>
      <w:r w:rsidR="004F4D22" w:rsidRPr="00E36EF0">
        <w:rPr>
          <w:rFonts w:eastAsia="Calibri"/>
          <w:b/>
          <w:lang w:val="bg-BG"/>
        </w:rPr>
        <w:t xml:space="preserve"> нашето училище</w:t>
      </w:r>
      <w:r w:rsidRPr="00E36EF0">
        <w:rPr>
          <w:rFonts w:eastAsia="Calibri"/>
          <w:b/>
          <w:lang w:val="bg-BG"/>
        </w:rPr>
        <w:t>.</w:t>
      </w:r>
    </w:p>
    <w:p w:rsidR="004C5BC2" w:rsidRPr="004F4D22" w:rsidRDefault="004C5BC2" w:rsidP="00C357B2">
      <w:pPr>
        <w:spacing w:after="200" w:line="276" w:lineRule="auto"/>
        <w:jc w:val="both"/>
        <w:rPr>
          <w:rFonts w:eastAsia="Calibri"/>
          <w:b/>
          <w:color w:val="000000" w:themeColor="text1"/>
          <w:lang w:val="bg-BG"/>
        </w:rPr>
      </w:pPr>
      <w:r w:rsidRPr="004F4D22">
        <w:rPr>
          <w:rFonts w:eastAsia="Calibri"/>
          <w:b/>
          <w:color w:val="000000" w:themeColor="text1"/>
          <w:lang w:val="bg-BG"/>
        </w:rPr>
        <w:t>ПРИОРИТЕТНА ОБЛАСТ 2 КОМПЕТЕНТНОСТИ И ТАЛАНТИ</w:t>
      </w:r>
    </w:p>
    <w:p w:rsidR="004C5BC2" w:rsidRDefault="004C5BC2" w:rsidP="00C357B2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4C5BC2">
        <w:rPr>
          <w:rFonts w:eastAsia="Calibri"/>
          <w:color w:val="000000" w:themeColor="text1"/>
          <w:lang w:val="bg-BG"/>
        </w:rPr>
        <w:t>Акцентът при обучението ще бъде изместен от възпроизвеждане на готови знания към развитие на съвременни умения и практическа приложимост на изучаваното учебно съдържание, както и върху социалната и емоционалната интелиге</w:t>
      </w:r>
      <w:r>
        <w:rPr>
          <w:rFonts w:eastAsia="Calibri"/>
          <w:color w:val="000000" w:themeColor="text1"/>
          <w:lang w:val="bg-BG"/>
        </w:rPr>
        <w:t xml:space="preserve">нтност на децата и учениците. </w:t>
      </w:r>
    </w:p>
    <w:p w:rsidR="004C5BC2" w:rsidRPr="004F4D22" w:rsidRDefault="004C5BC2" w:rsidP="00C357B2">
      <w:pPr>
        <w:spacing w:after="200" w:line="276" w:lineRule="auto"/>
        <w:jc w:val="both"/>
        <w:rPr>
          <w:rFonts w:eastAsia="Calibri"/>
          <w:b/>
          <w:color w:val="000000" w:themeColor="text1"/>
          <w:lang w:val="bg-BG"/>
        </w:rPr>
      </w:pPr>
      <w:r w:rsidRPr="004F4D22">
        <w:rPr>
          <w:rFonts w:eastAsia="Calibri"/>
          <w:b/>
          <w:color w:val="000000" w:themeColor="text1"/>
          <w:lang w:val="bg-BG"/>
        </w:rPr>
        <w:t xml:space="preserve">Цели и групи мерки/дейности:  </w:t>
      </w:r>
    </w:p>
    <w:p w:rsidR="004C5BC2" w:rsidRPr="00A66455" w:rsidRDefault="004C5BC2" w:rsidP="00C357B2">
      <w:pPr>
        <w:spacing w:after="200" w:line="276" w:lineRule="auto"/>
        <w:jc w:val="both"/>
        <w:rPr>
          <w:rFonts w:eastAsia="Calibri"/>
          <w:i/>
          <w:color w:val="000000" w:themeColor="text1"/>
          <w:lang w:val="bg-BG"/>
        </w:rPr>
      </w:pPr>
      <w:r w:rsidRPr="00A66455">
        <w:rPr>
          <w:rFonts w:eastAsia="Calibri"/>
          <w:i/>
          <w:color w:val="000000" w:themeColor="text1"/>
          <w:lang w:val="bg-BG"/>
        </w:rPr>
        <w:t xml:space="preserve">Цел 2.1. Обучение, ориентирано към формиране и развитие на ключовите компетентности и на умения за живот и работа през XXI век  </w:t>
      </w:r>
    </w:p>
    <w:p w:rsidR="004C5BC2" w:rsidRPr="00A66455" w:rsidRDefault="004C5BC2" w:rsidP="00C357B2">
      <w:pPr>
        <w:pStyle w:val="a9"/>
        <w:numPr>
          <w:ilvl w:val="0"/>
          <w:numId w:val="2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t xml:space="preserve">Поставяне на акцент върху изграждането на социални умения и емоционална интелигентност от ранна детска възраст; </w:t>
      </w:r>
    </w:p>
    <w:p w:rsidR="004C5BC2" w:rsidRPr="00A66455" w:rsidRDefault="004C5BC2" w:rsidP="00C357B2">
      <w:pPr>
        <w:pStyle w:val="a9"/>
        <w:numPr>
          <w:ilvl w:val="0"/>
          <w:numId w:val="2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t xml:space="preserve">Актуализиране на учебните програми с извеждане на </w:t>
      </w:r>
      <w:proofErr w:type="spellStart"/>
      <w:r w:rsidRPr="00A66455">
        <w:rPr>
          <w:rFonts w:eastAsia="Calibri"/>
          <w:color w:val="000000" w:themeColor="text1"/>
          <w:lang w:val="bg-BG"/>
        </w:rPr>
        <w:t>компетентностно</w:t>
      </w:r>
      <w:proofErr w:type="spellEnd"/>
      <w:r w:rsidRPr="00A66455">
        <w:rPr>
          <w:rFonts w:eastAsia="Calibri"/>
          <w:color w:val="000000" w:themeColor="text1"/>
          <w:lang w:val="bg-BG"/>
        </w:rPr>
        <w:t xml:space="preserve"> ориентирани, реалистични, ясни и разбираеми резултати от обучението на учениците въз основа на данни, измерване и анализи;  </w:t>
      </w:r>
    </w:p>
    <w:p w:rsidR="004C5BC2" w:rsidRPr="00A66455" w:rsidRDefault="004C5BC2" w:rsidP="00C357B2">
      <w:pPr>
        <w:pStyle w:val="a9"/>
        <w:numPr>
          <w:ilvl w:val="0"/>
          <w:numId w:val="2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t>Създаване на условия и подкрепа за изграждане на цялостни училищни визии и стратегии за интегриране на учебното съдържание с фокус върху ключовите компетентности;</w:t>
      </w:r>
    </w:p>
    <w:p w:rsidR="004C5BC2" w:rsidRPr="00A66455" w:rsidRDefault="004C5BC2" w:rsidP="00C357B2">
      <w:pPr>
        <w:pStyle w:val="a9"/>
        <w:numPr>
          <w:ilvl w:val="0"/>
          <w:numId w:val="2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t>Смяна на фокуса на обучението от преподаване на знания към овладяване на ключови компетентности и развитие на способности да се решават проблеми;</w:t>
      </w:r>
    </w:p>
    <w:p w:rsidR="004C5BC2" w:rsidRPr="00A66455" w:rsidRDefault="004C5BC2" w:rsidP="00C357B2">
      <w:pPr>
        <w:pStyle w:val="a9"/>
        <w:numPr>
          <w:ilvl w:val="0"/>
          <w:numId w:val="2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t xml:space="preserve">Акцентиране върху формиране на научна, финансова, дигитална медийна грамотност и дух на предприемчивост и иновации; </w:t>
      </w:r>
    </w:p>
    <w:p w:rsidR="004C5BC2" w:rsidRPr="00A66455" w:rsidRDefault="004C5BC2" w:rsidP="00C357B2">
      <w:pPr>
        <w:pStyle w:val="a9"/>
        <w:numPr>
          <w:ilvl w:val="0"/>
          <w:numId w:val="2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t>Инвестиране в изучаването на чуждите езици и придобиването на дигитални и комуникативни умения;</w:t>
      </w:r>
    </w:p>
    <w:p w:rsidR="004C5BC2" w:rsidRPr="00A66455" w:rsidRDefault="004C5BC2" w:rsidP="00C357B2">
      <w:pPr>
        <w:pStyle w:val="a9"/>
        <w:numPr>
          <w:ilvl w:val="0"/>
          <w:numId w:val="2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t xml:space="preserve">Развитие на ключови компетентности и умения за живот през XXI век чрез средствата и формите на различните изкуства, науки, технологиите и спорта; </w:t>
      </w:r>
    </w:p>
    <w:p w:rsidR="004C5BC2" w:rsidRPr="00A66455" w:rsidRDefault="004C5BC2" w:rsidP="00C357B2">
      <w:pPr>
        <w:pStyle w:val="a9"/>
        <w:numPr>
          <w:ilvl w:val="0"/>
          <w:numId w:val="2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t>Използване на разбираеми, атрактивни и съвременни средства за постигане на очакваните резултати от о</w:t>
      </w:r>
      <w:r w:rsidR="00E1612E">
        <w:rPr>
          <w:rFonts w:eastAsia="Calibri"/>
          <w:color w:val="000000" w:themeColor="text1"/>
          <w:lang w:val="bg-BG"/>
        </w:rPr>
        <w:t>бучението -</w:t>
      </w:r>
      <w:r w:rsidRPr="00A66455">
        <w:rPr>
          <w:rFonts w:eastAsia="Calibri"/>
          <w:color w:val="000000" w:themeColor="text1"/>
          <w:lang w:val="bg-BG"/>
        </w:rPr>
        <w:t xml:space="preserve"> учебници, учебни помагала, достъп до електронно четими учебници, електронни ресурси, подпомагащи придобиването на необходимите компетентности и стимулиращи развитието на личностни, социални и граждански умения и на емоционална интелигентност; </w:t>
      </w:r>
    </w:p>
    <w:p w:rsidR="004C5BC2" w:rsidRPr="00A66455" w:rsidRDefault="004C5BC2" w:rsidP="00C357B2">
      <w:pPr>
        <w:pStyle w:val="a9"/>
        <w:numPr>
          <w:ilvl w:val="0"/>
          <w:numId w:val="3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t xml:space="preserve">Ориентиране на оценяването към ключовите компетентности с акцент върху функционалната грамотност в областта на четенето, математиката, природните науки, както и към </w:t>
      </w:r>
      <w:proofErr w:type="spellStart"/>
      <w:r w:rsidRPr="00A66455">
        <w:rPr>
          <w:rFonts w:eastAsia="Calibri"/>
          <w:color w:val="000000" w:themeColor="text1"/>
          <w:lang w:val="bg-BG"/>
        </w:rPr>
        <w:t>междукултурни</w:t>
      </w:r>
      <w:proofErr w:type="spellEnd"/>
      <w:r w:rsidRPr="00A66455">
        <w:rPr>
          <w:rFonts w:eastAsia="Calibri"/>
          <w:color w:val="000000" w:themeColor="text1"/>
          <w:lang w:val="bg-BG"/>
        </w:rPr>
        <w:t xml:space="preserve"> компетентности, умения за решаване на проблем</w:t>
      </w:r>
      <w:r w:rsidR="00E1612E">
        <w:rPr>
          <w:rFonts w:eastAsia="Calibri"/>
          <w:color w:val="000000" w:themeColor="text1"/>
          <w:lang w:val="bg-BG"/>
        </w:rPr>
        <w:t>и в екип</w:t>
      </w:r>
      <w:r w:rsidRPr="00A66455">
        <w:rPr>
          <w:rFonts w:eastAsia="Calibri"/>
          <w:color w:val="000000" w:themeColor="text1"/>
          <w:lang w:val="bg-BG"/>
        </w:rPr>
        <w:t>;</w:t>
      </w:r>
    </w:p>
    <w:p w:rsidR="00A66455" w:rsidRPr="00A66455" w:rsidRDefault="00A66455" w:rsidP="00C357B2">
      <w:pPr>
        <w:pStyle w:val="a9"/>
        <w:numPr>
          <w:ilvl w:val="0"/>
          <w:numId w:val="3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t xml:space="preserve">Формиране на умения при </w:t>
      </w:r>
      <w:r w:rsidR="004C5BC2" w:rsidRPr="00A66455">
        <w:rPr>
          <w:rFonts w:eastAsia="Calibri"/>
          <w:color w:val="000000" w:themeColor="text1"/>
          <w:lang w:val="bg-BG"/>
        </w:rPr>
        <w:t xml:space="preserve">учениците да използват придобитите компетентности при изпълнение на ежедневни задачи, за справяне в сложни и непознати житейски ситуации в променяща се околна среда;  </w:t>
      </w:r>
    </w:p>
    <w:p w:rsidR="00A66455" w:rsidRPr="00A66455" w:rsidRDefault="004C5BC2" w:rsidP="00C357B2">
      <w:pPr>
        <w:pStyle w:val="a9"/>
        <w:numPr>
          <w:ilvl w:val="0"/>
          <w:numId w:val="4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t xml:space="preserve">Придобиване на интегрален микс от компетентности чрез свързване на знанията и уменията от различни области за прилагане на наученото в практически </w:t>
      </w:r>
      <w:r w:rsidRPr="00A66455">
        <w:rPr>
          <w:rFonts w:eastAsia="Calibri"/>
          <w:color w:val="000000" w:themeColor="text1"/>
          <w:lang w:val="bg-BG"/>
        </w:rPr>
        <w:lastRenderedPageBreak/>
        <w:t xml:space="preserve">ситуации, поощряване на ученето чрез преживяване и решаване на реални проблеми; </w:t>
      </w:r>
    </w:p>
    <w:p w:rsidR="00A66455" w:rsidRDefault="004C5BC2" w:rsidP="00C357B2">
      <w:pPr>
        <w:pStyle w:val="a9"/>
        <w:numPr>
          <w:ilvl w:val="0"/>
          <w:numId w:val="4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t>Създаване на условия и подкрепа на екипната работа на учителите за интегриране на учебното съдържание, за ефективно осъществяване на междупредметни връзки и за работа върху усвояван</w:t>
      </w:r>
      <w:r w:rsidR="00E1612E">
        <w:rPr>
          <w:rFonts w:eastAsia="Calibri"/>
          <w:color w:val="000000" w:themeColor="text1"/>
          <w:lang w:val="bg-BG"/>
        </w:rPr>
        <w:t>е на свързващите</w:t>
      </w:r>
      <w:r w:rsidRPr="00A66455">
        <w:rPr>
          <w:rFonts w:eastAsia="Calibri"/>
          <w:color w:val="000000" w:themeColor="text1"/>
          <w:lang w:val="bg-BG"/>
        </w:rPr>
        <w:t xml:space="preserve"> компетентности у учениците;</w:t>
      </w:r>
    </w:p>
    <w:p w:rsidR="00A66455" w:rsidRPr="00A66455" w:rsidRDefault="00A66455" w:rsidP="00C357B2">
      <w:pPr>
        <w:pStyle w:val="a9"/>
        <w:numPr>
          <w:ilvl w:val="0"/>
          <w:numId w:val="4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 xml:space="preserve"> </w:t>
      </w:r>
      <w:r w:rsidR="004C5BC2" w:rsidRPr="00A66455">
        <w:rPr>
          <w:rFonts w:eastAsia="Calibri"/>
          <w:color w:val="000000" w:themeColor="text1"/>
          <w:lang w:val="bg-BG"/>
        </w:rPr>
        <w:t xml:space="preserve"> Интегриране на дигиталната и медийната грамотност в обучението по всички учебни предмети; </w:t>
      </w:r>
    </w:p>
    <w:p w:rsidR="004C5BC2" w:rsidRPr="00A66455" w:rsidRDefault="004C5BC2" w:rsidP="00C357B2">
      <w:pPr>
        <w:pStyle w:val="a9"/>
        <w:numPr>
          <w:ilvl w:val="0"/>
          <w:numId w:val="4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t>Системно взаимодействие с родителите за формиране и развитие у децата/учениците на ключовите компетентности и на умения за живот и работа през XXI век.</w:t>
      </w:r>
    </w:p>
    <w:p w:rsidR="004C5BC2" w:rsidRPr="00A66455" w:rsidRDefault="00A66455" w:rsidP="00C357B2">
      <w:pPr>
        <w:spacing w:after="200" w:line="276" w:lineRule="auto"/>
        <w:jc w:val="both"/>
        <w:rPr>
          <w:rFonts w:eastAsia="Calibri"/>
          <w:i/>
          <w:color w:val="000000" w:themeColor="text1"/>
          <w:lang w:val="bg-BG"/>
        </w:rPr>
      </w:pPr>
      <w:r w:rsidRPr="00A66455">
        <w:rPr>
          <w:rFonts w:eastAsia="Calibri"/>
          <w:i/>
          <w:color w:val="000000" w:themeColor="text1"/>
          <w:lang w:val="bg-BG"/>
        </w:rPr>
        <w:t>Цел 2.2. Възпитание в ценности</w:t>
      </w:r>
    </w:p>
    <w:p w:rsidR="00A66455" w:rsidRDefault="00A66455" w:rsidP="00C357B2">
      <w:pPr>
        <w:pStyle w:val="a9"/>
        <w:numPr>
          <w:ilvl w:val="0"/>
          <w:numId w:val="5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t xml:space="preserve">Насърчаване на ценностно-ориентирано поведение и създаване на атмосфера в класната стая, благоприятстваща формиране на социални и граждански компетентности; </w:t>
      </w:r>
    </w:p>
    <w:p w:rsidR="00A66455" w:rsidRDefault="00A66455" w:rsidP="00C357B2">
      <w:pPr>
        <w:pStyle w:val="a9"/>
        <w:numPr>
          <w:ilvl w:val="0"/>
          <w:numId w:val="5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t xml:space="preserve">Реализиране на инициативи за съхраняване и утвърждаване на българската национална идентичност и популяризиране на българския език, традиции и култура; </w:t>
      </w:r>
    </w:p>
    <w:p w:rsidR="00A66455" w:rsidRDefault="00A66455" w:rsidP="00C357B2">
      <w:pPr>
        <w:pStyle w:val="a9"/>
        <w:numPr>
          <w:ilvl w:val="0"/>
          <w:numId w:val="5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t xml:space="preserve">Възпитание, насочено към изграждане у учениците на стремеж за изказване на информирано мнение, за проява на взаимно уважение, разбирателство и сътрудничество; възпитание в доброта; </w:t>
      </w:r>
    </w:p>
    <w:p w:rsidR="00A66455" w:rsidRDefault="00A66455" w:rsidP="00C357B2">
      <w:pPr>
        <w:pStyle w:val="a9"/>
        <w:numPr>
          <w:ilvl w:val="0"/>
          <w:numId w:val="5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t xml:space="preserve">Обучение, насочено към приобщаване към европейските и общочовешките ценности; </w:t>
      </w:r>
    </w:p>
    <w:p w:rsidR="00A66455" w:rsidRDefault="00A66455" w:rsidP="00C357B2">
      <w:pPr>
        <w:pStyle w:val="a9"/>
        <w:numPr>
          <w:ilvl w:val="0"/>
          <w:numId w:val="5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t xml:space="preserve">Развитие на умения за справяне с прояви на </w:t>
      </w:r>
      <w:proofErr w:type="spellStart"/>
      <w:r w:rsidRPr="00A66455">
        <w:rPr>
          <w:rFonts w:eastAsia="Calibri"/>
          <w:color w:val="000000" w:themeColor="text1"/>
          <w:lang w:val="bg-BG"/>
        </w:rPr>
        <w:t>радикализация</w:t>
      </w:r>
      <w:proofErr w:type="spellEnd"/>
      <w:r w:rsidRPr="00A66455">
        <w:rPr>
          <w:rFonts w:eastAsia="Calibri"/>
          <w:color w:val="000000" w:themeColor="text1"/>
          <w:lang w:val="bg-BG"/>
        </w:rPr>
        <w:t xml:space="preserve"> и екстремизъм, водещи до разделение, дискриминация, разпространение на фалшиви новини и омраза в обществото; </w:t>
      </w:r>
    </w:p>
    <w:p w:rsidR="00A66455" w:rsidRDefault="00A66455" w:rsidP="00C357B2">
      <w:pPr>
        <w:pStyle w:val="a9"/>
        <w:numPr>
          <w:ilvl w:val="0"/>
          <w:numId w:val="5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t>Развитие на умения за разпознаване и превенция на трафик на хора; на зависимости към наркотични вещества и др.;</w:t>
      </w:r>
    </w:p>
    <w:p w:rsidR="00A66455" w:rsidRDefault="00A66455" w:rsidP="00C357B2">
      <w:pPr>
        <w:pStyle w:val="a9"/>
        <w:numPr>
          <w:ilvl w:val="0"/>
          <w:numId w:val="5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t xml:space="preserve"> Изграждане на умения за критично мислене и разбиране за света, културата, религиите, историята, медиите, икономиката, околната среда, устойчивостта; </w:t>
      </w:r>
    </w:p>
    <w:p w:rsidR="00A66455" w:rsidRDefault="00A66455" w:rsidP="00C357B2">
      <w:pPr>
        <w:pStyle w:val="a9"/>
        <w:numPr>
          <w:ilvl w:val="0"/>
          <w:numId w:val="5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t xml:space="preserve">Развитие на ценностно-ориентирано поведение за зачитане на човешкото достойнство, свободата, демокрацията, равенството, правовата държава и правата на човека, с акцент върху. правата на детето и детското участие; </w:t>
      </w:r>
    </w:p>
    <w:p w:rsidR="00A66455" w:rsidRDefault="00A66455" w:rsidP="00C357B2">
      <w:pPr>
        <w:pStyle w:val="a9"/>
        <w:numPr>
          <w:ilvl w:val="0"/>
          <w:numId w:val="5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t xml:space="preserve">  Формиране на компетентности за </w:t>
      </w:r>
      <w:proofErr w:type="spellStart"/>
      <w:r w:rsidRPr="00A66455">
        <w:rPr>
          <w:rFonts w:eastAsia="Calibri"/>
          <w:color w:val="000000" w:themeColor="text1"/>
          <w:lang w:val="bg-BG"/>
        </w:rPr>
        <w:t>междукултурен</w:t>
      </w:r>
      <w:proofErr w:type="spellEnd"/>
      <w:r w:rsidRPr="00A66455">
        <w:rPr>
          <w:rFonts w:eastAsia="Calibri"/>
          <w:color w:val="000000" w:themeColor="text1"/>
          <w:lang w:val="bg-BG"/>
        </w:rPr>
        <w:t xml:space="preserve"> диалог и изява на активна гражданска позиция; осигуряване на детското и младежко участие; </w:t>
      </w:r>
    </w:p>
    <w:p w:rsidR="00A66455" w:rsidRDefault="00A66455" w:rsidP="00C357B2">
      <w:pPr>
        <w:pStyle w:val="a9"/>
        <w:numPr>
          <w:ilvl w:val="0"/>
          <w:numId w:val="5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t>Формиране на толерантност и уважение към етническата, националната, културната, езиковата и р</w:t>
      </w:r>
      <w:r>
        <w:rPr>
          <w:rFonts w:eastAsia="Calibri"/>
          <w:color w:val="000000" w:themeColor="text1"/>
          <w:lang w:val="bg-BG"/>
        </w:rPr>
        <w:t xml:space="preserve">елигиозната идентичност на всеки </w:t>
      </w:r>
      <w:r w:rsidRPr="00A66455">
        <w:rPr>
          <w:rFonts w:eastAsia="Calibri"/>
          <w:color w:val="000000" w:themeColor="text1"/>
          <w:lang w:val="bg-BG"/>
        </w:rPr>
        <w:t xml:space="preserve">ученик; </w:t>
      </w:r>
    </w:p>
    <w:p w:rsidR="00A66455" w:rsidRPr="00A66455" w:rsidRDefault="00A66455" w:rsidP="00C357B2">
      <w:pPr>
        <w:pStyle w:val="a9"/>
        <w:numPr>
          <w:ilvl w:val="0"/>
          <w:numId w:val="5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t xml:space="preserve">Системно взаимодействие с родителите за формиране на ценности у учениците.  </w:t>
      </w:r>
    </w:p>
    <w:p w:rsidR="00A66455" w:rsidRPr="00A66455" w:rsidRDefault="00A66455" w:rsidP="00C357B2">
      <w:pPr>
        <w:spacing w:after="200" w:line="276" w:lineRule="auto"/>
        <w:jc w:val="both"/>
        <w:rPr>
          <w:rFonts w:eastAsia="Calibri"/>
          <w:i/>
          <w:color w:val="000000" w:themeColor="text1"/>
          <w:lang w:val="bg-BG"/>
        </w:rPr>
      </w:pPr>
      <w:r w:rsidRPr="00A66455">
        <w:rPr>
          <w:rFonts w:eastAsia="Calibri"/>
          <w:i/>
          <w:color w:val="000000" w:themeColor="text1"/>
          <w:lang w:val="bg-BG"/>
        </w:rPr>
        <w:t>Цел 2.3. Развитие</w:t>
      </w:r>
      <w:r>
        <w:rPr>
          <w:rFonts w:eastAsia="Calibri"/>
          <w:i/>
          <w:color w:val="000000" w:themeColor="text1"/>
          <w:lang w:val="bg-BG"/>
        </w:rPr>
        <w:t xml:space="preserve"> на способностите и талантите  </w:t>
      </w:r>
    </w:p>
    <w:p w:rsidR="00A66455" w:rsidRDefault="00A66455" w:rsidP="00C357B2">
      <w:pPr>
        <w:pStyle w:val="a9"/>
        <w:numPr>
          <w:ilvl w:val="0"/>
          <w:numId w:val="6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t xml:space="preserve"> Разширяване на спектъра от занимания по интереси, насочени към развитието на личностни и междуличностни умения; </w:t>
      </w:r>
    </w:p>
    <w:p w:rsidR="00A66455" w:rsidRDefault="00A66455" w:rsidP="00C357B2">
      <w:pPr>
        <w:pStyle w:val="a9"/>
        <w:numPr>
          <w:ilvl w:val="0"/>
          <w:numId w:val="6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lastRenderedPageBreak/>
        <w:t xml:space="preserve">Разширяване на обхвата на участниците в заниманията по интереси, чрез провеждане на различни форми на изяви на училищно и </w:t>
      </w:r>
      <w:proofErr w:type="spellStart"/>
      <w:r w:rsidRPr="00A66455">
        <w:rPr>
          <w:rFonts w:eastAsia="Calibri"/>
          <w:color w:val="000000" w:themeColor="text1"/>
          <w:lang w:val="bg-BG"/>
        </w:rPr>
        <w:t>междуучилищно</w:t>
      </w:r>
      <w:proofErr w:type="spellEnd"/>
      <w:r w:rsidRPr="00A66455">
        <w:rPr>
          <w:rFonts w:eastAsia="Calibri"/>
          <w:color w:val="000000" w:themeColor="text1"/>
          <w:lang w:val="bg-BG"/>
        </w:rPr>
        <w:t xml:space="preserve">, общинско ниво и др.  </w:t>
      </w:r>
    </w:p>
    <w:p w:rsidR="00A66455" w:rsidRDefault="00A66455" w:rsidP="00C357B2">
      <w:pPr>
        <w:pStyle w:val="a9"/>
        <w:numPr>
          <w:ilvl w:val="0"/>
          <w:numId w:val="6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t xml:space="preserve">Задълбочаване на сътрудничеството между училищата и центровете за подкрепа за  личностното развитие (ЦПЛР) за изпълнение на дейности по интереси между институциите от системата на образованието;  </w:t>
      </w:r>
    </w:p>
    <w:p w:rsidR="00A66455" w:rsidRDefault="00A66455" w:rsidP="00C357B2">
      <w:pPr>
        <w:pStyle w:val="a9"/>
        <w:numPr>
          <w:ilvl w:val="0"/>
          <w:numId w:val="6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t>Разнообразяване на формите и възможностите за развитие на талантите на децата и учениците с изявени интереси в  областта на науките, изкуствата, технологиите и спорта</w:t>
      </w:r>
      <w:r>
        <w:rPr>
          <w:rFonts w:eastAsia="Calibri"/>
          <w:color w:val="000000" w:themeColor="text1"/>
          <w:lang w:val="bg-BG"/>
        </w:rPr>
        <w:t>.</w:t>
      </w:r>
    </w:p>
    <w:p w:rsidR="00A66455" w:rsidRDefault="00A66455" w:rsidP="00C357B2">
      <w:pPr>
        <w:pStyle w:val="a9"/>
        <w:numPr>
          <w:ilvl w:val="0"/>
          <w:numId w:val="6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t>Подкрепа за участие в изяви, конкурси, олимпиади и състезания на местно, регионално, национално и международно ниво в областта на науките, технологиите, изкуствата и спорта;</w:t>
      </w:r>
    </w:p>
    <w:p w:rsidR="00A66455" w:rsidRDefault="00A66455" w:rsidP="00C357B2">
      <w:pPr>
        <w:pStyle w:val="a9"/>
        <w:numPr>
          <w:ilvl w:val="0"/>
          <w:numId w:val="6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t xml:space="preserve">  Предоставяне на материални и морални стимули за децата и учениците с изявени интереси в определена област на науката, технологиите, изкуствата, културата и спорта; </w:t>
      </w:r>
    </w:p>
    <w:p w:rsidR="00A66455" w:rsidRDefault="00A66455" w:rsidP="00C357B2">
      <w:pPr>
        <w:pStyle w:val="a9"/>
        <w:numPr>
          <w:ilvl w:val="0"/>
          <w:numId w:val="6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t xml:space="preserve">Привличане на социални партньори и неправителствени организации в подкрепа на заниманията по интереси и извънучилищните дейности; </w:t>
      </w:r>
    </w:p>
    <w:p w:rsidR="004C5BC2" w:rsidRPr="00A66455" w:rsidRDefault="00A66455" w:rsidP="00C357B2">
      <w:pPr>
        <w:pStyle w:val="a9"/>
        <w:numPr>
          <w:ilvl w:val="0"/>
          <w:numId w:val="6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t xml:space="preserve"> Системно взаимодействие с родителите за развитие на способностите и талантите на учениците.</w:t>
      </w:r>
    </w:p>
    <w:p w:rsidR="004C5BC2" w:rsidRPr="004F4D22" w:rsidRDefault="00A66455" w:rsidP="00C357B2">
      <w:pPr>
        <w:spacing w:after="200" w:line="276" w:lineRule="auto"/>
        <w:jc w:val="both"/>
        <w:rPr>
          <w:rFonts w:eastAsia="Calibri"/>
          <w:b/>
          <w:color w:val="000000" w:themeColor="text1"/>
          <w:lang w:val="bg-BG"/>
        </w:rPr>
      </w:pPr>
      <w:r w:rsidRPr="004F4D22">
        <w:rPr>
          <w:rFonts w:eastAsia="Calibri"/>
          <w:b/>
          <w:color w:val="000000" w:themeColor="text1"/>
          <w:lang w:val="bg-BG"/>
        </w:rPr>
        <w:t>ПРИОРИТЕТНА ОБЛАСТ 3 МОТИВИРАНИ И КРЕАТИВНИ УЧИТЕЛИ</w:t>
      </w:r>
    </w:p>
    <w:p w:rsidR="004C5BC2" w:rsidRDefault="00A66455" w:rsidP="00C357B2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A66455">
        <w:rPr>
          <w:rFonts w:eastAsia="Calibri"/>
          <w:color w:val="000000" w:themeColor="text1"/>
          <w:lang w:val="bg-BG"/>
        </w:rPr>
        <w:t xml:space="preserve">Качественото образование изисква да бъде реализиран в пълнота моделът на преподаване и учене, основан на </w:t>
      </w:r>
      <w:proofErr w:type="spellStart"/>
      <w:r w:rsidRPr="00A66455">
        <w:rPr>
          <w:rFonts w:eastAsia="Calibri"/>
          <w:color w:val="000000" w:themeColor="text1"/>
          <w:lang w:val="bg-BG"/>
        </w:rPr>
        <w:t>компетентностния</w:t>
      </w:r>
      <w:proofErr w:type="spellEnd"/>
      <w:r w:rsidRPr="00A66455">
        <w:rPr>
          <w:rFonts w:eastAsia="Calibri"/>
          <w:color w:val="000000" w:themeColor="text1"/>
          <w:lang w:val="bg-BG"/>
        </w:rPr>
        <w:t xml:space="preserve"> подход</w:t>
      </w:r>
      <w:r w:rsidR="002156B5">
        <w:rPr>
          <w:rFonts w:eastAsia="Calibri"/>
          <w:color w:val="000000" w:themeColor="text1"/>
          <w:lang w:val="bg-BG"/>
        </w:rPr>
        <w:t>.</w:t>
      </w:r>
    </w:p>
    <w:p w:rsidR="002156B5" w:rsidRPr="002156B5" w:rsidRDefault="002156B5" w:rsidP="00C357B2">
      <w:pPr>
        <w:spacing w:after="200" w:line="276" w:lineRule="auto"/>
        <w:jc w:val="both"/>
        <w:rPr>
          <w:rFonts w:eastAsia="Calibri"/>
          <w:b/>
          <w:i/>
          <w:color w:val="000000" w:themeColor="text1"/>
          <w:lang w:val="bg-BG"/>
        </w:rPr>
      </w:pPr>
      <w:r w:rsidRPr="002156B5">
        <w:rPr>
          <w:rFonts w:eastAsia="Calibri"/>
          <w:b/>
          <w:i/>
          <w:color w:val="000000" w:themeColor="text1"/>
          <w:lang w:val="bg-BG"/>
        </w:rPr>
        <w:t xml:space="preserve">Цели и групи мерки/дейности:  </w:t>
      </w:r>
    </w:p>
    <w:p w:rsidR="002156B5" w:rsidRPr="002156B5" w:rsidRDefault="002156B5" w:rsidP="00C357B2">
      <w:pPr>
        <w:spacing w:after="200" w:line="276" w:lineRule="auto"/>
        <w:jc w:val="both"/>
        <w:rPr>
          <w:rFonts w:eastAsia="Calibri"/>
          <w:i/>
          <w:color w:val="000000" w:themeColor="text1"/>
          <w:lang w:val="bg-BG"/>
        </w:rPr>
      </w:pPr>
      <w:r w:rsidRPr="002156B5">
        <w:rPr>
          <w:rFonts w:eastAsia="Calibri"/>
          <w:i/>
          <w:color w:val="000000" w:themeColor="text1"/>
          <w:lang w:val="bg-BG"/>
        </w:rPr>
        <w:t xml:space="preserve">Цел 3.1. Повишаване на привлекателността и престижа на учителската професия и обезпечаване на системата на образованието в дългосрочен план с учители във всички образователни институции и по всички дисциплини  </w:t>
      </w:r>
    </w:p>
    <w:p w:rsidR="002156B5" w:rsidRDefault="002156B5" w:rsidP="00C357B2">
      <w:pPr>
        <w:pStyle w:val="a9"/>
        <w:numPr>
          <w:ilvl w:val="0"/>
          <w:numId w:val="7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2156B5">
        <w:rPr>
          <w:rFonts w:eastAsia="Calibri"/>
          <w:color w:val="000000" w:themeColor="text1"/>
          <w:lang w:val="bg-BG"/>
        </w:rPr>
        <w:t xml:space="preserve">Подкрепа на </w:t>
      </w:r>
      <w:proofErr w:type="spellStart"/>
      <w:r w:rsidRPr="002156B5">
        <w:rPr>
          <w:rFonts w:eastAsia="Calibri"/>
          <w:color w:val="000000" w:themeColor="text1"/>
          <w:lang w:val="bg-BG"/>
        </w:rPr>
        <w:t>новопостъпващи</w:t>
      </w:r>
      <w:proofErr w:type="spellEnd"/>
      <w:r w:rsidRPr="002156B5">
        <w:rPr>
          <w:rFonts w:eastAsia="Calibri"/>
          <w:color w:val="000000" w:themeColor="text1"/>
          <w:lang w:val="bg-BG"/>
        </w:rPr>
        <w:t xml:space="preserve"> педагогически специалисти  в институциите от системата на предучилищното и училищното образование;  </w:t>
      </w:r>
    </w:p>
    <w:p w:rsidR="002156B5" w:rsidRDefault="002837A0" w:rsidP="00C357B2">
      <w:pPr>
        <w:pStyle w:val="a9"/>
        <w:numPr>
          <w:ilvl w:val="0"/>
          <w:numId w:val="7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>П</w:t>
      </w:r>
      <w:r w:rsidR="002156B5" w:rsidRPr="002156B5">
        <w:rPr>
          <w:rFonts w:eastAsia="Calibri"/>
          <w:color w:val="000000" w:themeColor="text1"/>
          <w:lang w:val="bg-BG"/>
        </w:rPr>
        <w:t>ривличане и включване в</w:t>
      </w:r>
      <w:r>
        <w:rPr>
          <w:rFonts w:eastAsia="Calibri"/>
          <w:color w:val="000000" w:themeColor="text1"/>
          <w:lang w:val="bg-BG"/>
        </w:rPr>
        <w:t xml:space="preserve"> помощ на </w:t>
      </w:r>
      <w:r w:rsidR="002156B5" w:rsidRPr="002156B5">
        <w:rPr>
          <w:rFonts w:eastAsia="Calibri"/>
          <w:color w:val="000000" w:themeColor="text1"/>
          <w:lang w:val="bg-BG"/>
        </w:rPr>
        <w:t xml:space="preserve"> образователния процес на представители на бизнеса, висши училища, научни организации и други специалисти; </w:t>
      </w:r>
    </w:p>
    <w:p w:rsidR="002156B5" w:rsidRPr="002837A0" w:rsidRDefault="002156B5" w:rsidP="00C357B2">
      <w:pPr>
        <w:spacing w:after="200" w:line="276" w:lineRule="auto"/>
        <w:jc w:val="both"/>
        <w:rPr>
          <w:rFonts w:eastAsia="Calibri"/>
          <w:i/>
          <w:color w:val="000000" w:themeColor="text1"/>
          <w:lang w:val="bg-BG"/>
        </w:rPr>
      </w:pPr>
      <w:r w:rsidRPr="002837A0">
        <w:rPr>
          <w:rFonts w:eastAsia="Calibri"/>
          <w:i/>
          <w:color w:val="000000" w:themeColor="text1"/>
          <w:lang w:val="bg-BG"/>
        </w:rPr>
        <w:t xml:space="preserve">Цел 3.2. Развитие на компетентностите в съответствие с променящата се роля на учителя  </w:t>
      </w:r>
    </w:p>
    <w:p w:rsidR="002837A0" w:rsidRDefault="002156B5" w:rsidP="00C357B2">
      <w:pPr>
        <w:pStyle w:val="a9"/>
        <w:numPr>
          <w:ilvl w:val="0"/>
          <w:numId w:val="8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2837A0">
        <w:rPr>
          <w:rFonts w:eastAsia="Calibri"/>
          <w:color w:val="000000" w:themeColor="text1"/>
          <w:lang w:val="bg-BG"/>
        </w:rPr>
        <w:t xml:space="preserve">Насърчаване на обучението и ангажираността на педагогическите специалисти  през целия живот за продължаващо професионално развитие; </w:t>
      </w:r>
    </w:p>
    <w:p w:rsidR="002837A0" w:rsidRDefault="002156B5" w:rsidP="00C357B2">
      <w:pPr>
        <w:pStyle w:val="a9"/>
        <w:numPr>
          <w:ilvl w:val="0"/>
          <w:numId w:val="8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2837A0">
        <w:rPr>
          <w:rFonts w:eastAsia="Calibri"/>
          <w:color w:val="000000" w:themeColor="text1"/>
          <w:lang w:val="bg-BG"/>
        </w:rPr>
        <w:t>Разширяване на възможностите за квалификацията на педагогически специалисти  без откъсване от работа;</w:t>
      </w:r>
    </w:p>
    <w:p w:rsidR="007735AA" w:rsidRDefault="002156B5" w:rsidP="00C357B2">
      <w:pPr>
        <w:pStyle w:val="a9"/>
        <w:numPr>
          <w:ilvl w:val="0"/>
          <w:numId w:val="8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2837A0">
        <w:rPr>
          <w:rFonts w:eastAsia="Calibri"/>
          <w:color w:val="000000" w:themeColor="text1"/>
          <w:lang w:val="bg-BG"/>
        </w:rPr>
        <w:t xml:space="preserve"> </w:t>
      </w:r>
      <w:r w:rsidR="007735AA">
        <w:rPr>
          <w:rFonts w:eastAsia="Calibri"/>
          <w:color w:val="000000" w:themeColor="text1"/>
          <w:lang w:val="bg-BG"/>
        </w:rPr>
        <w:t>П</w:t>
      </w:r>
      <w:r w:rsidRPr="002837A0">
        <w:rPr>
          <w:rFonts w:eastAsia="Calibri"/>
          <w:color w:val="000000" w:themeColor="text1"/>
          <w:lang w:val="bg-BG"/>
        </w:rPr>
        <w:t xml:space="preserve">рилагане на </w:t>
      </w:r>
      <w:proofErr w:type="spellStart"/>
      <w:r w:rsidRPr="002837A0">
        <w:rPr>
          <w:rFonts w:eastAsia="Calibri"/>
          <w:color w:val="000000" w:themeColor="text1"/>
          <w:lang w:val="bg-BG"/>
        </w:rPr>
        <w:t>компетентностния</w:t>
      </w:r>
      <w:proofErr w:type="spellEnd"/>
      <w:r w:rsidRPr="002837A0">
        <w:rPr>
          <w:rFonts w:eastAsia="Calibri"/>
          <w:color w:val="000000" w:themeColor="text1"/>
          <w:lang w:val="bg-BG"/>
        </w:rPr>
        <w:t xml:space="preserve"> подход и на ценностно-ориентиран подход в образователния процес; </w:t>
      </w:r>
    </w:p>
    <w:p w:rsidR="007735AA" w:rsidRDefault="002156B5" w:rsidP="00C357B2">
      <w:pPr>
        <w:pStyle w:val="a9"/>
        <w:numPr>
          <w:ilvl w:val="0"/>
          <w:numId w:val="8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2837A0">
        <w:rPr>
          <w:rFonts w:eastAsia="Calibri"/>
          <w:color w:val="000000" w:themeColor="text1"/>
          <w:lang w:val="bg-BG"/>
        </w:rPr>
        <w:lastRenderedPageBreak/>
        <w:t xml:space="preserve">Развитие на дигиталните компетентности на педагогическите специалисти за прилагане на новите технологии, за облачни ИКТ услуги, за иновативни дигитални методи за преподаване, за интегриране на дигиталната медийна грамотност в обучението по всички учебни предмети и др.; </w:t>
      </w:r>
    </w:p>
    <w:p w:rsidR="007735AA" w:rsidRDefault="002156B5" w:rsidP="00C357B2">
      <w:pPr>
        <w:pStyle w:val="a9"/>
        <w:numPr>
          <w:ilvl w:val="0"/>
          <w:numId w:val="8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2837A0">
        <w:rPr>
          <w:rFonts w:eastAsia="Calibri"/>
          <w:color w:val="000000" w:themeColor="text1"/>
          <w:lang w:val="bg-BG"/>
        </w:rPr>
        <w:t xml:space="preserve"> Създаване на условия за изграждане на мрежи от училищни екипи, включващи педагогически и непедагогически специалисти и създаване на професионални общности за споделяне на добри практики; </w:t>
      </w:r>
    </w:p>
    <w:p w:rsidR="007735AA" w:rsidRDefault="002156B5" w:rsidP="00C357B2">
      <w:pPr>
        <w:pStyle w:val="a9"/>
        <w:numPr>
          <w:ilvl w:val="0"/>
          <w:numId w:val="8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2837A0">
        <w:rPr>
          <w:rFonts w:eastAsia="Calibri"/>
          <w:color w:val="000000" w:themeColor="text1"/>
          <w:lang w:val="bg-BG"/>
        </w:rPr>
        <w:t xml:space="preserve"> Развиване на компетентностите на педагогическите специалисти за работа с даровити/талантливи ученици, с ученици със специални образователни потребности и в мултикултурна среда;</w:t>
      </w:r>
    </w:p>
    <w:p w:rsidR="007735AA" w:rsidRDefault="002156B5" w:rsidP="00C357B2">
      <w:pPr>
        <w:pStyle w:val="a9"/>
        <w:numPr>
          <w:ilvl w:val="0"/>
          <w:numId w:val="8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2837A0">
        <w:rPr>
          <w:rFonts w:eastAsia="Calibri"/>
          <w:color w:val="000000" w:themeColor="text1"/>
          <w:lang w:val="bg-BG"/>
        </w:rPr>
        <w:t xml:space="preserve">  Развиване на компетентностите на педагогическите специалисти за ефективно взаимодействие с родителите и другите заинтересовани страни;</w:t>
      </w:r>
    </w:p>
    <w:p w:rsidR="004C5BC2" w:rsidRPr="004F4D22" w:rsidRDefault="007735AA" w:rsidP="00C357B2">
      <w:pPr>
        <w:spacing w:after="200" w:line="276" w:lineRule="auto"/>
        <w:jc w:val="both"/>
        <w:rPr>
          <w:rFonts w:eastAsia="Calibri"/>
          <w:b/>
          <w:color w:val="000000" w:themeColor="text1"/>
          <w:lang w:val="bg-BG"/>
        </w:rPr>
      </w:pPr>
      <w:r w:rsidRPr="004F4D22">
        <w:rPr>
          <w:rFonts w:eastAsia="Calibri"/>
          <w:b/>
          <w:color w:val="000000" w:themeColor="text1"/>
          <w:lang w:val="bg-BG"/>
        </w:rPr>
        <w:t>ПРИОРИТЕТНА ОБЛАСТ 4  СПЛОТЕНИ УЧИЛИЩНИ ОБЩНОСТИ  И СИСТЕМНА РАБОТА С РОДИТЕЛИТЕ</w:t>
      </w:r>
    </w:p>
    <w:p w:rsidR="007735AA" w:rsidRDefault="007735AA" w:rsidP="00C357B2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7735AA">
        <w:rPr>
          <w:rFonts w:eastAsia="Calibri"/>
          <w:color w:val="000000" w:themeColor="text1"/>
          <w:lang w:val="bg-BG"/>
        </w:rPr>
        <w:t xml:space="preserve">Пътят към по-привлекателно и по-качествено образование минава през ефективните училищни общности, обединени от </w:t>
      </w:r>
      <w:proofErr w:type="spellStart"/>
      <w:r w:rsidRPr="007735AA">
        <w:rPr>
          <w:rFonts w:eastAsia="Calibri"/>
          <w:color w:val="000000" w:themeColor="text1"/>
          <w:lang w:val="bg-BG"/>
        </w:rPr>
        <w:t>общосподелена</w:t>
      </w:r>
      <w:proofErr w:type="spellEnd"/>
      <w:r w:rsidRPr="007735AA">
        <w:rPr>
          <w:rFonts w:eastAsia="Calibri"/>
          <w:color w:val="000000" w:themeColor="text1"/>
          <w:lang w:val="bg-BG"/>
        </w:rPr>
        <w:t xml:space="preserve"> система от образователни ценности. Ще се прилагат политики за създаване и задълбочаване на връзките и взаимодействието в училищната общност между всички участници в образователния процес (деца и ученици, учители и други специалисти и родители), с местните власти и местната общност, както и с институции и граждански организации, имащи отношение към образователното и личностно развитие на </w:t>
      </w:r>
      <w:r>
        <w:rPr>
          <w:rFonts w:eastAsia="Calibri"/>
          <w:color w:val="000000" w:themeColor="text1"/>
          <w:lang w:val="bg-BG"/>
        </w:rPr>
        <w:t>учениците</w:t>
      </w:r>
      <w:r w:rsidRPr="007735AA">
        <w:rPr>
          <w:rFonts w:eastAsia="Calibri"/>
          <w:color w:val="000000" w:themeColor="text1"/>
          <w:lang w:val="bg-BG"/>
        </w:rPr>
        <w:t>.</w:t>
      </w:r>
    </w:p>
    <w:p w:rsidR="007735AA" w:rsidRPr="007735AA" w:rsidRDefault="007735AA" w:rsidP="00C357B2">
      <w:pPr>
        <w:spacing w:after="200" w:line="276" w:lineRule="auto"/>
        <w:jc w:val="both"/>
        <w:rPr>
          <w:rFonts w:eastAsia="SimSun"/>
          <w:b/>
          <w:kern w:val="1"/>
          <w:lang w:val="bg-BG" w:eastAsia="zh-CN" w:bidi="hi-IN"/>
        </w:rPr>
      </w:pPr>
      <w:r w:rsidRPr="007735AA">
        <w:rPr>
          <w:rFonts w:eastAsia="SimSun"/>
          <w:b/>
          <w:kern w:val="1"/>
          <w:lang w:val="bg-BG" w:eastAsia="zh-CN" w:bidi="hi-IN"/>
        </w:rPr>
        <w:t xml:space="preserve">Цели и групи мерки/дейности:  </w:t>
      </w:r>
    </w:p>
    <w:p w:rsidR="004C5BC2" w:rsidRPr="007735AA" w:rsidRDefault="007735AA" w:rsidP="00C357B2">
      <w:pPr>
        <w:spacing w:after="200" w:line="276" w:lineRule="auto"/>
        <w:jc w:val="both"/>
        <w:rPr>
          <w:rFonts w:eastAsia="SimSun"/>
          <w:i/>
          <w:kern w:val="1"/>
          <w:lang w:val="bg-BG" w:eastAsia="zh-CN" w:bidi="hi-IN"/>
        </w:rPr>
      </w:pPr>
      <w:r w:rsidRPr="007735AA">
        <w:rPr>
          <w:rFonts w:eastAsia="SimSun"/>
          <w:i/>
          <w:kern w:val="1"/>
          <w:lang w:val="bg-BG" w:eastAsia="zh-CN" w:bidi="hi-IN"/>
        </w:rPr>
        <w:t>Цел 4.1.: Създаване и развиване на ефективни училищни общности</w:t>
      </w:r>
    </w:p>
    <w:p w:rsidR="007735AA" w:rsidRDefault="007735AA" w:rsidP="00C357B2">
      <w:pPr>
        <w:pStyle w:val="a9"/>
        <w:numPr>
          <w:ilvl w:val="0"/>
          <w:numId w:val="9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7735AA">
        <w:rPr>
          <w:rFonts w:eastAsia="SimSun"/>
          <w:kern w:val="1"/>
          <w:lang w:val="bg-BG" w:eastAsia="zh-CN" w:bidi="hi-IN"/>
        </w:rPr>
        <w:t xml:space="preserve">Прилагане на система от мерки/правила за ефективно функциониране на училищната общност, свързани със социалната ангажираност и отговорностите на всички членове на общността, с акцент върху семейството; </w:t>
      </w:r>
    </w:p>
    <w:p w:rsidR="007735AA" w:rsidRDefault="007735AA" w:rsidP="00C357B2">
      <w:pPr>
        <w:pStyle w:val="a9"/>
        <w:numPr>
          <w:ilvl w:val="0"/>
          <w:numId w:val="9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7735AA">
        <w:rPr>
          <w:rFonts w:eastAsia="SimSun"/>
          <w:kern w:val="1"/>
          <w:lang w:val="bg-BG" w:eastAsia="zh-CN" w:bidi="hi-IN"/>
        </w:rPr>
        <w:t>Прилагане на училищни политики за създаване на позитивен организационен климат, ефективна комуникация и позитивни отношения между всички участници в процеса на образование и заинтересованите страни, включително за управление на конфликти, за преодоляване на стереотипи, предразсъдъци и дискриминационни нагласи;</w:t>
      </w:r>
    </w:p>
    <w:p w:rsidR="007735AA" w:rsidRDefault="007735AA" w:rsidP="00C357B2">
      <w:pPr>
        <w:pStyle w:val="a9"/>
        <w:numPr>
          <w:ilvl w:val="0"/>
          <w:numId w:val="9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7735AA">
        <w:rPr>
          <w:rFonts w:eastAsia="SimSun"/>
          <w:kern w:val="1"/>
          <w:lang w:val="bg-BG" w:eastAsia="zh-CN" w:bidi="hi-IN"/>
        </w:rPr>
        <w:t xml:space="preserve">Насърчаване участието на училищните общности в планиране и реализиране на училищни събития - конкурси, празници, тържества, спортни събития и др.; </w:t>
      </w:r>
    </w:p>
    <w:p w:rsidR="007735AA" w:rsidRDefault="007735AA" w:rsidP="00C357B2">
      <w:pPr>
        <w:pStyle w:val="a9"/>
        <w:numPr>
          <w:ilvl w:val="0"/>
          <w:numId w:val="9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7735AA">
        <w:rPr>
          <w:rFonts w:eastAsia="SimSun"/>
          <w:kern w:val="1"/>
          <w:lang w:val="bg-BG" w:eastAsia="zh-CN" w:bidi="hi-IN"/>
        </w:rPr>
        <w:t xml:space="preserve">Прилагане на програми за взаимодействие на училищната общност с различни заинтересовани групи, които да подпомагат включването на децата в образование, трайното им приобщаване и повишаването на образователните им резултати; </w:t>
      </w:r>
    </w:p>
    <w:p w:rsidR="007735AA" w:rsidRPr="007735AA" w:rsidRDefault="007735AA" w:rsidP="00C357B2">
      <w:pPr>
        <w:pStyle w:val="a9"/>
        <w:numPr>
          <w:ilvl w:val="0"/>
          <w:numId w:val="9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7735AA">
        <w:rPr>
          <w:rFonts w:eastAsia="SimSun"/>
          <w:kern w:val="1"/>
          <w:lang w:val="bg-BG" w:eastAsia="zh-CN" w:bidi="hi-IN"/>
        </w:rPr>
        <w:t xml:space="preserve">Организиране на училищното пространство и инфраструктура с оглед превръщане на училището в център на общността и място за диалог (дружелюбна училищна среда).  </w:t>
      </w:r>
    </w:p>
    <w:p w:rsidR="007735AA" w:rsidRPr="007735AA" w:rsidRDefault="007735AA" w:rsidP="00C357B2">
      <w:pPr>
        <w:spacing w:after="200" w:line="276" w:lineRule="auto"/>
        <w:jc w:val="both"/>
        <w:rPr>
          <w:rFonts w:eastAsia="SimSun"/>
          <w:i/>
          <w:kern w:val="1"/>
          <w:lang w:val="bg-BG" w:eastAsia="zh-CN" w:bidi="hi-IN"/>
        </w:rPr>
      </w:pPr>
      <w:r w:rsidRPr="007735AA">
        <w:rPr>
          <w:rFonts w:eastAsia="SimSun"/>
          <w:i/>
          <w:kern w:val="1"/>
          <w:lang w:val="bg-BG" w:eastAsia="zh-CN" w:bidi="hi-IN"/>
        </w:rPr>
        <w:lastRenderedPageBreak/>
        <w:t>Цел 4.2.: Обединяване на ресурсите на семейството и училището за пълноценното развитие на ученика</w:t>
      </w:r>
    </w:p>
    <w:p w:rsidR="007735AA" w:rsidRPr="007735AA" w:rsidRDefault="007735AA" w:rsidP="00C357B2">
      <w:pPr>
        <w:pStyle w:val="a9"/>
        <w:numPr>
          <w:ilvl w:val="0"/>
          <w:numId w:val="10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7735AA">
        <w:rPr>
          <w:rFonts w:eastAsia="SimSun"/>
          <w:kern w:val="1"/>
          <w:lang w:val="bg-BG" w:eastAsia="zh-CN" w:bidi="hi-IN"/>
        </w:rPr>
        <w:t>Прилагане на подходящи форми за взаимодействие с родителите, насочени към осъзнаване и осъществяване на техните отговорности за възпитанието, развитието, образованието и отглеждането на децата, както и за сътрудничество с училището (обучения, семинари, кръгли маси и др.);</w:t>
      </w:r>
    </w:p>
    <w:p w:rsidR="007735AA" w:rsidRDefault="007735AA" w:rsidP="00C357B2">
      <w:pPr>
        <w:pStyle w:val="a9"/>
        <w:numPr>
          <w:ilvl w:val="0"/>
          <w:numId w:val="10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7735AA">
        <w:rPr>
          <w:rFonts w:eastAsia="SimSun"/>
          <w:kern w:val="1"/>
          <w:lang w:val="bg-BG" w:eastAsia="zh-CN" w:bidi="hi-IN"/>
        </w:rPr>
        <w:t xml:space="preserve">Проучване становището на родителите по значими за училищния живот теми (допитвания, анкети, формуляри за обратна връзка и др.) и създаване на условия за диалог, доверие и равнопоставеност при вземането на решенията за образованието и развитието на децата и учениците; </w:t>
      </w:r>
    </w:p>
    <w:p w:rsidR="007735AA" w:rsidRDefault="007735AA" w:rsidP="00C357B2">
      <w:pPr>
        <w:pStyle w:val="a9"/>
        <w:numPr>
          <w:ilvl w:val="0"/>
          <w:numId w:val="10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7735AA">
        <w:rPr>
          <w:rFonts w:eastAsia="SimSun"/>
          <w:kern w:val="1"/>
          <w:lang w:val="bg-BG" w:eastAsia="zh-CN" w:bidi="hi-IN"/>
        </w:rPr>
        <w:t xml:space="preserve">Координиране взаимодействието на семействата с външни институции и организации, оказващи социална, образователна и личностна подкрепа за учениците; </w:t>
      </w:r>
    </w:p>
    <w:p w:rsidR="007735AA" w:rsidRDefault="007735AA" w:rsidP="00C357B2">
      <w:pPr>
        <w:pStyle w:val="a9"/>
        <w:numPr>
          <w:ilvl w:val="0"/>
          <w:numId w:val="10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7735AA">
        <w:rPr>
          <w:rFonts w:eastAsia="SimSun"/>
          <w:kern w:val="1"/>
          <w:lang w:val="bg-BG" w:eastAsia="zh-CN" w:bidi="hi-IN"/>
        </w:rPr>
        <w:t xml:space="preserve"> Създаване на условия за взаимодействие между родителите и насърчаване на партньорството между тях за активно участие в училищния живот (на ниво клас, училище, извънучилищно ниво; общности на настоящи и бивши родители и ученици и др., които работят съвместно в интерес на училището и др.); </w:t>
      </w:r>
    </w:p>
    <w:p w:rsidR="007735AA" w:rsidRDefault="007735AA" w:rsidP="00C357B2">
      <w:pPr>
        <w:pStyle w:val="a9"/>
        <w:numPr>
          <w:ilvl w:val="0"/>
          <w:numId w:val="10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7735AA">
        <w:rPr>
          <w:rFonts w:eastAsia="SimSun"/>
          <w:kern w:val="1"/>
          <w:lang w:val="bg-BG" w:eastAsia="zh-CN" w:bidi="hi-IN"/>
        </w:rPr>
        <w:t xml:space="preserve">Насърчаване на родителите да участват чрез избраните от тях представители в обществените съвети и училищните настоятелства.  </w:t>
      </w:r>
    </w:p>
    <w:p w:rsidR="007735AA" w:rsidRPr="004F4D22" w:rsidRDefault="007735AA" w:rsidP="00C357B2">
      <w:pPr>
        <w:spacing w:after="200" w:line="276" w:lineRule="auto"/>
        <w:jc w:val="both"/>
        <w:rPr>
          <w:rFonts w:eastAsia="SimSun"/>
          <w:b/>
          <w:kern w:val="1"/>
          <w:lang w:val="bg-BG" w:eastAsia="zh-CN" w:bidi="hi-IN"/>
        </w:rPr>
      </w:pPr>
      <w:r w:rsidRPr="004F4D22">
        <w:rPr>
          <w:rFonts w:eastAsia="SimSun"/>
          <w:b/>
          <w:kern w:val="1"/>
          <w:lang w:val="bg-BG" w:eastAsia="zh-CN" w:bidi="hi-IN"/>
        </w:rPr>
        <w:t>ПРИОРИТЕТНА ОБЛАСТ 5 ЕФЕКТИВНО ВКЛЮЧВАНЕ, ТРАЙНО ПРИОБЩАВАНЕ И ОБРАЗОВАТЕЛНА ИНТЕГРАЦИЯ</w:t>
      </w:r>
    </w:p>
    <w:p w:rsidR="007735AA" w:rsidRDefault="007735AA" w:rsidP="00C357B2">
      <w:p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7735AA">
        <w:rPr>
          <w:rFonts w:eastAsia="SimSun"/>
          <w:kern w:val="1"/>
          <w:lang w:val="bg-BG" w:eastAsia="zh-CN" w:bidi="hi-IN"/>
        </w:rPr>
        <w:t>Ще продължи осигуряване</w:t>
      </w:r>
      <w:r w:rsidR="00D01562">
        <w:rPr>
          <w:rFonts w:eastAsia="SimSun"/>
          <w:kern w:val="1"/>
          <w:lang w:val="bg-BG" w:eastAsia="zh-CN" w:bidi="hi-IN"/>
        </w:rPr>
        <w:t>то</w:t>
      </w:r>
      <w:r w:rsidRPr="007735AA">
        <w:rPr>
          <w:rFonts w:eastAsia="SimSun"/>
          <w:kern w:val="1"/>
          <w:lang w:val="bg-BG" w:eastAsia="zh-CN" w:bidi="hi-IN"/>
        </w:rPr>
        <w:t xml:space="preserve"> на ранен и равен достъп до образование, превенция на отпадането и реинтеграция в образователната система. Приоритетно ще се изпълняват мерки, насочени към гарантиране на устойчивост на процеса на образователна интеграция, намаляване на неравенствата, насърчаване на социалното включване, мотивация на деца и родители за образование, системна работа с родителите за привличането им като пълноценни участници в образователния процес.  Ще бъдат изпълнявани мерки за разширяване на възможностите за ефективно приобщаване на ученици със специ</w:t>
      </w:r>
      <w:r w:rsidR="00D01562">
        <w:rPr>
          <w:rFonts w:eastAsia="SimSun"/>
          <w:kern w:val="1"/>
          <w:lang w:val="bg-BG" w:eastAsia="zh-CN" w:bidi="hi-IN"/>
        </w:rPr>
        <w:t xml:space="preserve">ални образователни потребности и </w:t>
      </w:r>
      <w:r w:rsidRPr="007735AA">
        <w:rPr>
          <w:rFonts w:eastAsia="SimSun"/>
          <w:kern w:val="1"/>
          <w:lang w:val="bg-BG" w:eastAsia="zh-CN" w:bidi="hi-IN"/>
        </w:rPr>
        <w:t>от уязвими групи</w:t>
      </w:r>
      <w:r w:rsidR="00D01562">
        <w:rPr>
          <w:rFonts w:eastAsia="SimSun"/>
          <w:kern w:val="1"/>
          <w:lang w:val="bg-BG" w:eastAsia="zh-CN" w:bidi="hi-IN"/>
        </w:rPr>
        <w:t>.</w:t>
      </w:r>
    </w:p>
    <w:p w:rsidR="00D01562" w:rsidRPr="00D01562" w:rsidRDefault="00D01562" w:rsidP="00C357B2">
      <w:pPr>
        <w:spacing w:after="200" w:line="276" w:lineRule="auto"/>
        <w:jc w:val="both"/>
        <w:rPr>
          <w:rFonts w:eastAsia="SimSun"/>
          <w:b/>
          <w:kern w:val="1"/>
          <w:lang w:val="bg-BG" w:eastAsia="zh-CN" w:bidi="hi-IN"/>
        </w:rPr>
      </w:pPr>
      <w:r w:rsidRPr="00D01562">
        <w:rPr>
          <w:rFonts w:eastAsia="SimSun"/>
          <w:b/>
          <w:kern w:val="1"/>
          <w:lang w:val="bg-BG" w:eastAsia="zh-CN" w:bidi="hi-IN"/>
        </w:rPr>
        <w:t xml:space="preserve">Цели и групи мерки/дейности:  </w:t>
      </w:r>
    </w:p>
    <w:p w:rsidR="007735AA" w:rsidRPr="00D01562" w:rsidRDefault="00D01562" w:rsidP="00C357B2">
      <w:pPr>
        <w:spacing w:after="200" w:line="276" w:lineRule="auto"/>
        <w:jc w:val="both"/>
        <w:rPr>
          <w:rFonts w:eastAsia="SimSun"/>
          <w:i/>
          <w:kern w:val="1"/>
          <w:lang w:val="bg-BG" w:eastAsia="zh-CN" w:bidi="hi-IN"/>
        </w:rPr>
      </w:pPr>
      <w:r w:rsidRPr="00D01562">
        <w:rPr>
          <w:rFonts w:eastAsia="SimSun"/>
          <w:i/>
          <w:kern w:val="1"/>
          <w:lang w:val="bg-BG" w:eastAsia="zh-CN" w:bidi="hi-IN"/>
        </w:rPr>
        <w:t>Цел 5.1. Преодоляване на регионалните, социално-икономическите и други бариери за достъп до образование</w:t>
      </w:r>
    </w:p>
    <w:p w:rsidR="00D01562" w:rsidRDefault="00D01562" w:rsidP="00C357B2">
      <w:pPr>
        <w:pStyle w:val="a9"/>
        <w:numPr>
          <w:ilvl w:val="0"/>
          <w:numId w:val="11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bg-BG" w:eastAsia="zh-CN" w:bidi="hi-IN"/>
        </w:rPr>
        <w:t>П</w:t>
      </w:r>
      <w:r w:rsidRPr="00D01562">
        <w:rPr>
          <w:rFonts w:eastAsia="SimSun"/>
          <w:kern w:val="1"/>
          <w:lang w:val="bg-BG" w:eastAsia="zh-CN" w:bidi="hi-IN"/>
        </w:rPr>
        <w:t xml:space="preserve">редоставяне на учебници и учебни комплекти и достъп до образователни ресурси, осигуряване на целодневна организация на учебния ден, съгласно действащите нормативни разпоредби;  </w:t>
      </w:r>
    </w:p>
    <w:p w:rsidR="00D01562" w:rsidRDefault="00D01562" w:rsidP="00C357B2">
      <w:pPr>
        <w:pStyle w:val="a9"/>
        <w:numPr>
          <w:ilvl w:val="0"/>
          <w:numId w:val="11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D01562">
        <w:rPr>
          <w:rFonts w:eastAsia="SimSun"/>
          <w:kern w:val="1"/>
          <w:lang w:val="bg-BG" w:eastAsia="zh-CN" w:bidi="hi-IN"/>
        </w:rPr>
        <w:t>Осигуряване на безплатен, безопас</w:t>
      </w:r>
      <w:r>
        <w:rPr>
          <w:rFonts w:eastAsia="SimSun"/>
          <w:kern w:val="1"/>
          <w:lang w:val="bg-BG" w:eastAsia="zh-CN" w:bidi="hi-IN"/>
        </w:rPr>
        <w:t xml:space="preserve">ен и екологичен транспорт на </w:t>
      </w:r>
      <w:r w:rsidRPr="00D01562">
        <w:rPr>
          <w:rFonts w:eastAsia="SimSun"/>
          <w:kern w:val="1"/>
          <w:lang w:val="bg-BG" w:eastAsia="zh-CN" w:bidi="hi-IN"/>
        </w:rPr>
        <w:t xml:space="preserve">учениците до </w:t>
      </w:r>
      <w:r>
        <w:rPr>
          <w:rFonts w:eastAsia="SimSun"/>
          <w:kern w:val="1"/>
          <w:lang w:val="bg-BG" w:eastAsia="zh-CN" w:bidi="hi-IN"/>
        </w:rPr>
        <w:t>училището</w:t>
      </w:r>
      <w:r w:rsidRPr="00D01562">
        <w:rPr>
          <w:rFonts w:eastAsia="SimSun"/>
          <w:kern w:val="1"/>
          <w:lang w:val="bg-BG" w:eastAsia="zh-CN" w:bidi="hi-IN"/>
        </w:rPr>
        <w:t>;</w:t>
      </w:r>
    </w:p>
    <w:p w:rsidR="00D01562" w:rsidRDefault="00D01562" w:rsidP="00C357B2">
      <w:pPr>
        <w:pStyle w:val="a9"/>
        <w:numPr>
          <w:ilvl w:val="0"/>
          <w:numId w:val="11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D01562">
        <w:rPr>
          <w:rFonts w:eastAsia="SimSun"/>
          <w:kern w:val="1"/>
          <w:lang w:val="bg-BG" w:eastAsia="zh-CN" w:bidi="hi-IN"/>
        </w:rPr>
        <w:t xml:space="preserve"> Училищни партньорства между училища с различен профил </w:t>
      </w:r>
      <w:r>
        <w:rPr>
          <w:rFonts w:eastAsia="SimSun"/>
          <w:kern w:val="1"/>
          <w:lang w:val="bg-BG" w:eastAsia="zh-CN" w:bidi="hi-IN"/>
        </w:rPr>
        <w:t>.</w:t>
      </w:r>
    </w:p>
    <w:p w:rsidR="00D01562" w:rsidRDefault="00D01562" w:rsidP="00E36EF0">
      <w:pPr>
        <w:pStyle w:val="a9"/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</w:p>
    <w:p w:rsidR="00D01562" w:rsidRPr="00D01562" w:rsidRDefault="00D01562" w:rsidP="00C357B2">
      <w:pPr>
        <w:pStyle w:val="a9"/>
        <w:spacing w:after="200" w:line="276" w:lineRule="auto"/>
        <w:jc w:val="both"/>
        <w:rPr>
          <w:rFonts w:eastAsia="SimSun"/>
          <w:i/>
          <w:kern w:val="1"/>
          <w:lang w:val="bg-BG" w:eastAsia="zh-CN" w:bidi="hi-IN"/>
        </w:rPr>
      </w:pPr>
      <w:r w:rsidRPr="00D01562">
        <w:rPr>
          <w:rFonts w:eastAsia="SimSun"/>
          <w:i/>
          <w:kern w:val="1"/>
          <w:lang w:val="bg-BG" w:eastAsia="zh-CN" w:bidi="hi-IN"/>
        </w:rPr>
        <w:lastRenderedPageBreak/>
        <w:t xml:space="preserve">Цел 5.2. Взаимодействие с деца и родители за създаване на положително отношение към образованието  </w:t>
      </w:r>
    </w:p>
    <w:p w:rsidR="00D01562" w:rsidRDefault="00D01562" w:rsidP="00C357B2">
      <w:pPr>
        <w:pStyle w:val="a9"/>
        <w:numPr>
          <w:ilvl w:val="0"/>
          <w:numId w:val="12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D01562">
        <w:rPr>
          <w:rFonts w:eastAsia="SimSun"/>
          <w:kern w:val="1"/>
          <w:lang w:val="bg-BG" w:eastAsia="zh-CN" w:bidi="hi-IN"/>
        </w:rPr>
        <w:t xml:space="preserve">Разработване и прилагане на модели на взаимодействие ученик – родители – учители – </w:t>
      </w:r>
      <w:proofErr w:type="spellStart"/>
      <w:r w:rsidRPr="00D01562">
        <w:rPr>
          <w:rFonts w:eastAsia="SimSun"/>
          <w:kern w:val="1"/>
          <w:lang w:val="bg-BG" w:eastAsia="zh-CN" w:bidi="hi-IN"/>
        </w:rPr>
        <w:t>медиато</w:t>
      </w:r>
      <w:r w:rsidR="00E36EF0">
        <w:rPr>
          <w:rFonts w:eastAsia="SimSun"/>
          <w:kern w:val="1"/>
          <w:lang w:val="bg-BG" w:eastAsia="zh-CN" w:bidi="hi-IN"/>
        </w:rPr>
        <w:t>р</w:t>
      </w:r>
      <w:proofErr w:type="spellEnd"/>
      <w:r w:rsidRPr="00D01562">
        <w:rPr>
          <w:rFonts w:eastAsia="SimSun"/>
          <w:kern w:val="1"/>
          <w:lang w:val="bg-BG" w:eastAsia="zh-CN" w:bidi="hi-IN"/>
        </w:rPr>
        <w:t xml:space="preserve"> за превенция на отпадането от образователната система; </w:t>
      </w:r>
    </w:p>
    <w:p w:rsidR="00D01562" w:rsidRDefault="00D01562" w:rsidP="00C357B2">
      <w:pPr>
        <w:pStyle w:val="a9"/>
        <w:numPr>
          <w:ilvl w:val="0"/>
          <w:numId w:val="12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D01562">
        <w:rPr>
          <w:rFonts w:eastAsia="SimSun"/>
          <w:kern w:val="1"/>
          <w:lang w:val="bg-BG" w:eastAsia="zh-CN" w:bidi="hi-IN"/>
        </w:rPr>
        <w:t xml:space="preserve">Организиране на общи дейности по интереси, честване на празници, благотворителни акции и други събития за създаване на положително отношение към образованието; </w:t>
      </w:r>
    </w:p>
    <w:p w:rsidR="00D01562" w:rsidRDefault="00D01562" w:rsidP="00C357B2">
      <w:pPr>
        <w:pStyle w:val="a9"/>
        <w:numPr>
          <w:ilvl w:val="0"/>
          <w:numId w:val="12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D01562">
        <w:rPr>
          <w:rFonts w:eastAsia="SimSun"/>
          <w:kern w:val="1"/>
          <w:lang w:val="bg-BG" w:eastAsia="zh-CN" w:bidi="hi-IN"/>
        </w:rPr>
        <w:t xml:space="preserve"> Съвместна работа между родители и учители за адаптиране на децата към образователната система и създаване и развиване на мотивация за учене; </w:t>
      </w:r>
    </w:p>
    <w:p w:rsidR="00D01562" w:rsidRDefault="00D01562" w:rsidP="00C357B2">
      <w:pPr>
        <w:pStyle w:val="a9"/>
        <w:numPr>
          <w:ilvl w:val="0"/>
          <w:numId w:val="12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D01562">
        <w:rPr>
          <w:rFonts w:eastAsia="SimSun"/>
          <w:kern w:val="1"/>
          <w:lang w:val="bg-BG" w:eastAsia="zh-CN" w:bidi="hi-IN"/>
        </w:rPr>
        <w:t xml:space="preserve"> Подкрепа на Механизма за съвместна работа на институциите по обхващане и включване в образователната система в риск от отпадане;</w:t>
      </w:r>
    </w:p>
    <w:p w:rsidR="00D01562" w:rsidRPr="00D01562" w:rsidRDefault="00D01562" w:rsidP="00C357B2">
      <w:pPr>
        <w:spacing w:after="200" w:line="276" w:lineRule="auto"/>
        <w:jc w:val="both"/>
        <w:rPr>
          <w:rFonts w:eastAsia="SimSun"/>
          <w:i/>
          <w:kern w:val="1"/>
          <w:lang w:val="bg-BG" w:eastAsia="zh-CN" w:bidi="hi-IN"/>
        </w:rPr>
      </w:pPr>
      <w:r w:rsidRPr="00D01562">
        <w:rPr>
          <w:rFonts w:eastAsia="SimSun"/>
          <w:i/>
          <w:kern w:val="1"/>
          <w:lang w:val="bg-BG" w:eastAsia="zh-CN" w:bidi="hi-IN"/>
        </w:rPr>
        <w:t xml:space="preserve">Цел 5.3. Подкрепа на развитието на специалистите в системата на предучилищното и училищното образование  </w:t>
      </w:r>
    </w:p>
    <w:p w:rsidR="00686273" w:rsidRPr="00686273" w:rsidRDefault="00D01562" w:rsidP="00C357B2">
      <w:pPr>
        <w:pStyle w:val="a9"/>
        <w:numPr>
          <w:ilvl w:val="0"/>
          <w:numId w:val="13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686273">
        <w:rPr>
          <w:rFonts w:eastAsia="SimSun"/>
          <w:kern w:val="1"/>
          <w:lang w:val="bg-BG" w:eastAsia="zh-CN" w:bidi="hi-IN"/>
        </w:rPr>
        <w:t xml:space="preserve">Повишаване компетентностите на учителите, образователните </w:t>
      </w:r>
      <w:proofErr w:type="spellStart"/>
      <w:r w:rsidRPr="00686273">
        <w:rPr>
          <w:rFonts w:eastAsia="SimSun"/>
          <w:kern w:val="1"/>
          <w:lang w:val="bg-BG" w:eastAsia="zh-CN" w:bidi="hi-IN"/>
        </w:rPr>
        <w:t>медиатори</w:t>
      </w:r>
      <w:proofErr w:type="spellEnd"/>
      <w:r w:rsidRPr="00686273">
        <w:rPr>
          <w:rFonts w:eastAsia="SimSun"/>
          <w:kern w:val="1"/>
          <w:lang w:val="bg-BG" w:eastAsia="zh-CN" w:bidi="hi-IN"/>
        </w:rPr>
        <w:t xml:space="preserve"> за успешно включване и пълноценно участие на учениците в образователния процес; </w:t>
      </w:r>
    </w:p>
    <w:p w:rsidR="00D01562" w:rsidRPr="00686273" w:rsidRDefault="00D01562" w:rsidP="00C357B2">
      <w:pPr>
        <w:pStyle w:val="a9"/>
        <w:numPr>
          <w:ilvl w:val="0"/>
          <w:numId w:val="14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686273">
        <w:rPr>
          <w:rFonts w:eastAsia="SimSun"/>
          <w:kern w:val="1"/>
          <w:lang w:val="bg-BG" w:eastAsia="zh-CN" w:bidi="hi-IN"/>
        </w:rPr>
        <w:t xml:space="preserve">Повишаване на компетентностите на учителите за работа в мултикултурна образователна среда;  </w:t>
      </w:r>
    </w:p>
    <w:p w:rsidR="00D01562" w:rsidRPr="00686273" w:rsidRDefault="00D01562" w:rsidP="00C357B2">
      <w:pPr>
        <w:spacing w:after="200" w:line="276" w:lineRule="auto"/>
        <w:jc w:val="both"/>
        <w:rPr>
          <w:rFonts w:eastAsia="SimSun"/>
          <w:i/>
          <w:kern w:val="1"/>
          <w:lang w:val="bg-BG" w:eastAsia="zh-CN" w:bidi="hi-IN"/>
        </w:rPr>
      </w:pPr>
      <w:r w:rsidRPr="00686273">
        <w:rPr>
          <w:rFonts w:eastAsia="SimSun"/>
          <w:i/>
          <w:kern w:val="1"/>
          <w:lang w:val="bg-BG" w:eastAsia="zh-CN" w:bidi="hi-IN"/>
        </w:rPr>
        <w:t xml:space="preserve">Цел 5.4. Прилагане на индивидуален подход към потребностите на всяко дете и на всеки ученик  </w:t>
      </w:r>
    </w:p>
    <w:p w:rsidR="00686273" w:rsidRDefault="00D01562" w:rsidP="00C357B2">
      <w:pPr>
        <w:pStyle w:val="a9"/>
        <w:numPr>
          <w:ilvl w:val="0"/>
          <w:numId w:val="14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686273">
        <w:rPr>
          <w:rFonts w:eastAsia="SimSun"/>
          <w:kern w:val="1"/>
          <w:lang w:val="bg-BG" w:eastAsia="zh-CN" w:bidi="hi-IN"/>
        </w:rPr>
        <w:t xml:space="preserve">Прилагане на приобщаващи грижи и на модели за адаптация и плавен преход на детето/ученика към условията в детската градина и в училището, както и на прехода между отделните етапи и степени; </w:t>
      </w:r>
    </w:p>
    <w:p w:rsidR="00686273" w:rsidRDefault="00D01562" w:rsidP="00C357B2">
      <w:pPr>
        <w:pStyle w:val="a9"/>
        <w:numPr>
          <w:ilvl w:val="0"/>
          <w:numId w:val="14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686273">
        <w:rPr>
          <w:rFonts w:eastAsia="SimSun"/>
          <w:kern w:val="1"/>
          <w:lang w:val="bg-BG" w:eastAsia="zh-CN" w:bidi="hi-IN"/>
        </w:rPr>
        <w:t xml:space="preserve">Подкрепа на учителите за прилагане на  индивидуален подход и за </w:t>
      </w:r>
      <w:proofErr w:type="spellStart"/>
      <w:r w:rsidRPr="00686273">
        <w:rPr>
          <w:rFonts w:eastAsia="SimSun"/>
          <w:kern w:val="1"/>
          <w:lang w:val="bg-BG" w:eastAsia="zh-CN" w:bidi="hi-IN"/>
        </w:rPr>
        <w:t>персонализиранe</w:t>
      </w:r>
      <w:proofErr w:type="spellEnd"/>
      <w:r w:rsidRPr="00686273">
        <w:rPr>
          <w:rFonts w:eastAsia="SimSun"/>
          <w:kern w:val="1"/>
          <w:lang w:val="bg-BG" w:eastAsia="zh-CN" w:bidi="hi-IN"/>
        </w:rPr>
        <w:t xml:space="preserve"> на обучението за всяко ученик съобразно индивидуалните му потребности, напредъка и възможностите за разгръщане на пълния му потенциал; </w:t>
      </w:r>
    </w:p>
    <w:p w:rsidR="00D01562" w:rsidRPr="00686273" w:rsidRDefault="00D01562" w:rsidP="00C357B2">
      <w:pPr>
        <w:pStyle w:val="a9"/>
        <w:numPr>
          <w:ilvl w:val="0"/>
          <w:numId w:val="14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686273">
        <w:rPr>
          <w:rFonts w:eastAsia="SimSun"/>
          <w:kern w:val="1"/>
          <w:lang w:val="bg-BG" w:eastAsia="zh-CN" w:bidi="hi-IN"/>
        </w:rPr>
        <w:t xml:space="preserve"> Споделяне на добри практики при прилагането на индивидуален подход при обучението на учениците.  </w:t>
      </w:r>
    </w:p>
    <w:p w:rsidR="00D01562" w:rsidRPr="00686273" w:rsidRDefault="00D01562" w:rsidP="00C357B2">
      <w:pPr>
        <w:spacing w:after="200" w:line="276" w:lineRule="auto"/>
        <w:jc w:val="both"/>
        <w:rPr>
          <w:rFonts w:eastAsia="SimSun"/>
          <w:i/>
          <w:kern w:val="1"/>
          <w:lang w:val="bg-BG" w:eastAsia="zh-CN" w:bidi="hi-IN"/>
        </w:rPr>
      </w:pPr>
      <w:r w:rsidRPr="00686273">
        <w:rPr>
          <w:rFonts w:eastAsia="SimSun"/>
          <w:i/>
          <w:kern w:val="1"/>
          <w:lang w:val="bg-BG" w:eastAsia="zh-CN" w:bidi="hi-IN"/>
        </w:rPr>
        <w:t xml:space="preserve">Цел 5.5. Подкрепа за пълноценно участие в образователния процес на деца и ученици със специални образователни потребности  </w:t>
      </w:r>
    </w:p>
    <w:p w:rsidR="00686273" w:rsidRDefault="00D01562" w:rsidP="00C357B2">
      <w:pPr>
        <w:pStyle w:val="a9"/>
        <w:numPr>
          <w:ilvl w:val="0"/>
          <w:numId w:val="15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686273">
        <w:rPr>
          <w:rFonts w:eastAsia="SimSun"/>
          <w:kern w:val="1"/>
          <w:lang w:val="bg-BG" w:eastAsia="zh-CN" w:bidi="hi-IN"/>
        </w:rPr>
        <w:t xml:space="preserve">Функционално оценяване на образователните потребности на децата/учениците със специални образователни потребности и хронични заболявания; </w:t>
      </w:r>
    </w:p>
    <w:p w:rsidR="00686273" w:rsidRDefault="00D01562" w:rsidP="00C357B2">
      <w:pPr>
        <w:pStyle w:val="a9"/>
        <w:numPr>
          <w:ilvl w:val="0"/>
          <w:numId w:val="15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686273">
        <w:rPr>
          <w:rFonts w:eastAsia="SimSun"/>
          <w:kern w:val="1"/>
          <w:lang w:val="bg-BG" w:eastAsia="zh-CN" w:bidi="hi-IN"/>
        </w:rPr>
        <w:t>Разработване и прилагане на програми за познавателно и езиково развитие, за индивидуална и групова работа при установени езикови и/или емоционално</w:t>
      </w:r>
      <w:r w:rsidR="00686273">
        <w:rPr>
          <w:rFonts w:eastAsia="SimSun"/>
          <w:kern w:val="1"/>
          <w:lang w:val="bg-BG" w:eastAsia="zh-CN" w:bidi="hi-IN"/>
        </w:rPr>
        <w:t xml:space="preserve"> </w:t>
      </w:r>
      <w:r w:rsidRPr="00686273">
        <w:rPr>
          <w:rFonts w:eastAsia="SimSun"/>
          <w:kern w:val="1"/>
          <w:lang w:val="bg-BG" w:eastAsia="zh-CN" w:bidi="hi-IN"/>
        </w:rPr>
        <w:t xml:space="preserve">поведенчески затруднения; </w:t>
      </w:r>
    </w:p>
    <w:p w:rsidR="00686273" w:rsidRDefault="00D01562" w:rsidP="00C357B2">
      <w:pPr>
        <w:pStyle w:val="a9"/>
        <w:numPr>
          <w:ilvl w:val="0"/>
          <w:numId w:val="15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686273">
        <w:rPr>
          <w:rFonts w:eastAsia="SimSun"/>
          <w:kern w:val="1"/>
          <w:lang w:val="bg-BG" w:eastAsia="zh-CN" w:bidi="hi-IN"/>
        </w:rPr>
        <w:t xml:space="preserve">  Осигуряване на необходимата техника за провеждане на учебния процес на учениците със специални образователни потребности; </w:t>
      </w:r>
    </w:p>
    <w:p w:rsidR="00D01562" w:rsidRPr="00686273" w:rsidRDefault="00686273" w:rsidP="00C357B2">
      <w:pPr>
        <w:pStyle w:val="a9"/>
        <w:numPr>
          <w:ilvl w:val="0"/>
          <w:numId w:val="15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bg-BG" w:eastAsia="zh-CN" w:bidi="hi-IN"/>
        </w:rPr>
        <w:t>И</w:t>
      </w:r>
      <w:r w:rsidR="00D01562" w:rsidRPr="00686273">
        <w:rPr>
          <w:rFonts w:eastAsia="SimSun"/>
          <w:kern w:val="1"/>
          <w:lang w:val="bg-BG" w:eastAsia="zh-CN" w:bidi="hi-IN"/>
        </w:rPr>
        <w:t xml:space="preserve">зползване на адаптирани отворени образователни ресурси за деца/ученици със специални образователни потребности.  </w:t>
      </w:r>
    </w:p>
    <w:p w:rsidR="00D01562" w:rsidRPr="00686273" w:rsidRDefault="00D01562" w:rsidP="00C357B2">
      <w:pPr>
        <w:spacing w:after="200" w:line="276" w:lineRule="auto"/>
        <w:jc w:val="both"/>
        <w:rPr>
          <w:rFonts w:eastAsia="SimSun"/>
          <w:i/>
          <w:kern w:val="1"/>
          <w:lang w:val="bg-BG" w:eastAsia="zh-CN" w:bidi="hi-IN"/>
        </w:rPr>
      </w:pPr>
      <w:r w:rsidRPr="00686273">
        <w:rPr>
          <w:rFonts w:eastAsia="SimSun"/>
          <w:i/>
          <w:kern w:val="1"/>
          <w:lang w:val="bg-BG" w:eastAsia="zh-CN" w:bidi="hi-IN"/>
        </w:rPr>
        <w:lastRenderedPageBreak/>
        <w:t xml:space="preserve">Цел 5.6. Образователна интеграция на деца и ученици от уязвими групи, включително роми, на търсещи или получили международна закрила и </w:t>
      </w:r>
      <w:proofErr w:type="spellStart"/>
      <w:r w:rsidRPr="00686273">
        <w:rPr>
          <w:rFonts w:eastAsia="SimSun"/>
          <w:i/>
          <w:kern w:val="1"/>
          <w:lang w:val="bg-BG" w:eastAsia="zh-CN" w:bidi="hi-IN"/>
        </w:rPr>
        <w:t>мигранти</w:t>
      </w:r>
      <w:proofErr w:type="spellEnd"/>
      <w:r w:rsidRPr="00686273">
        <w:rPr>
          <w:rFonts w:eastAsia="SimSun"/>
          <w:i/>
          <w:kern w:val="1"/>
          <w:lang w:val="bg-BG" w:eastAsia="zh-CN" w:bidi="hi-IN"/>
        </w:rPr>
        <w:t xml:space="preserve">;  </w:t>
      </w:r>
    </w:p>
    <w:p w:rsidR="00686273" w:rsidRDefault="00686273" w:rsidP="00C357B2">
      <w:pPr>
        <w:pStyle w:val="a9"/>
        <w:numPr>
          <w:ilvl w:val="0"/>
          <w:numId w:val="16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bg-BG" w:eastAsia="zh-CN" w:bidi="hi-IN"/>
        </w:rPr>
        <w:t>Ф</w:t>
      </w:r>
      <w:r w:rsidR="00D01562" w:rsidRPr="00686273">
        <w:rPr>
          <w:rFonts w:eastAsia="SimSun"/>
          <w:kern w:val="1"/>
          <w:lang w:val="bg-BG" w:eastAsia="zh-CN" w:bidi="hi-IN"/>
        </w:rPr>
        <w:t xml:space="preserve">ормиране на подкрепяща </w:t>
      </w:r>
      <w:r>
        <w:rPr>
          <w:rFonts w:eastAsia="SimSun"/>
          <w:kern w:val="1"/>
          <w:lang w:val="bg-BG" w:eastAsia="zh-CN" w:bidi="hi-IN"/>
        </w:rPr>
        <w:t xml:space="preserve">среда, </w:t>
      </w:r>
      <w:r w:rsidR="00D01562" w:rsidRPr="00686273">
        <w:rPr>
          <w:rFonts w:eastAsia="SimSun"/>
          <w:kern w:val="1"/>
          <w:lang w:val="bg-BG" w:eastAsia="zh-CN" w:bidi="hi-IN"/>
        </w:rPr>
        <w:t xml:space="preserve">допълнителна работа с учениците и с родителите, насърчаване участието на родителите в образователния процес в мултикултурна среда; </w:t>
      </w:r>
    </w:p>
    <w:p w:rsidR="00D01562" w:rsidRPr="00686273" w:rsidRDefault="00D01562" w:rsidP="00C357B2">
      <w:pPr>
        <w:pStyle w:val="a9"/>
        <w:numPr>
          <w:ilvl w:val="0"/>
          <w:numId w:val="16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686273">
        <w:rPr>
          <w:rFonts w:eastAsia="SimSun"/>
          <w:kern w:val="1"/>
          <w:lang w:val="bg-BG" w:eastAsia="zh-CN" w:bidi="hi-IN"/>
        </w:rPr>
        <w:t xml:space="preserve">Прилагане на политики за толерантност и уважение към културните различия и ефективно </w:t>
      </w:r>
      <w:proofErr w:type="spellStart"/>
      <w:r w:rsidRPr="00686273">
        <w:rPr>
          <w:rFonts w:eastAsia="SimSun"/>
          <w:kern w:val="1"/>
          <w:lang w:val="bg-BG" w:eastAsia="zh-CN" w:bidi="hi-IN"/>
        </w:rPr>
        <w:t>междукултурно</w:t>
      </w:r>
      <w:proofErr w:type="spellEnd"/>
      <w:r w:rsidRPr="00686273">
        <w:rPr>
          <w:rFonts w:eastAsia="SimSun"/>
          <w:kern w:val="1"/>
          <w:lang w:val="bg-BG" w:eastAsia="zh-CN" w:bidi="hi-IN"/>
        </w:rPr>
        <w:t xml:space="preserve"> взаимодействие, за преодоляване на негативни обществени нагласи, основани на етнически произход и културна идентичност;  </w:t>
      </w:r>
    </w:p>
    <w:p w:rsidR="00D01562" w:rsidRPr="00BB01C2" w:rsidRDefault="00D01562" w:rsidP="00C357B2">
      <w:p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BB01C2">
        <w:rPr>
          <w:rFonts w:eastAsia="SimSun"/>
          <w:i/>
          <w:kern w:val="1"/>
          <w:lang w:val="bg-BG" w:eastAsia="zh-CN" w:bidi="hi-IN"/>
        </w:rPr>
        <w:t xml:space="preserve">Цел 5.7. Подкрепа за пълноценно участие в образователния процес на деца и ученици с изявени дарби </w:t>
      </w:r>
      <w:r w:rsidRPr="00BB01C2">
        <w:rPr>
          <w:rFonts w:eastAsia="SimSun"/>
          <w:kern w:val="1"/>
          <w:lang w:val="bg-BG" w:eastAsia="zh-CN" w:bidi="hi-IN"/>
        </w:rPr>
        <w:t xml:space="preserve"> </w:t>
      </w:r>
    </w:p>
    <w:p w:rsidR="00BB01C2" w:rsidRDefault="00D01562" w:rsidP="00C357B2">
      <w:pPr>
        <w:pStyle w:val="a9"/>
        <w:numPr>
          <w:ilvl w:val="0"/>
          <w:numId w:val="17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BB01C2">
        <w:rPr>
          <w:rFonts w:eastAsia="SimSun"/>
          <w:kern w:val="1"/>
          <w:lang w:val="bg-BG" w:eastAsia="zh-CN" w:bidi="hi-IN"/>
        </w:rPr>
        <w:t xml:space="preserve"> Взаимодействие между училищата и центровете за подкрепа за личностно развитие за ранно откриване на талантите и способностите на всяко дете и ученик и насърчаване на развитието и реализацията им чрез училищните екипи за подкрепа; </w:t>
      </w:r>
    </w:p>
    <w:p w:rsidR="00BB01C2" w:rsidRDefault="00BB01C2" w:rsidP="00C357B2">
      <w:pPr>
        <w:pStyle w:val="a9"/>
        <w:numPr>
          <w:ilvl w:val="0"/>
          <w:numId w:val="17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bg-BG" w:eastAsia="zh-CN" w:bidi="hi-IN"/>
        </w:rPr>
        <w:t>Д</w:t>
      </w:r>
      <w:r w:rsidR="00D01562" w:rsidRPr="00BB01C2">
        <w:rPr>
          <w:rFonts w:eastAsia="SimSun"/>
          <w:kern w:val="1"/>
          <w:lang w:val="bg-BG" w:eastAsia="zh-CN" w:bidi="hi-IN"/>
        </w:rPr>
        <w:t>остъп до спортна и културна инфраструктура и обучение;</w:t>
      </w:r>
    </w:p>
    <w:p w:rsidR="00D01562" w:rsidRPr="00BB01C2" w:rsidRDefault="00D01562" w:rsidP="00C357B2">
      <w:pPr>
        <w:pStyle w:val="a9"/>
        <w:numPr>
          <w:ilvl w:val="0"/>
          <w:numId w:val="17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BB01C2">
        <w:rPr>
          <w:rFonts w:eastAsia="SimSun"/>
          <w:kern w:val="1"/>
          <w:lang w:val="bg-BG" w:eastAsia="zh-CN" w:bidi="hi-IN"/>
        </w:rPr>
        <w:t xml:space="preserve">Осигуряване на морална и материална подкрепа за деца с изявени дарби за високи постижения в областта на науките, технологиите, изкуствата и спорта.  </w:t>
      </w:r>
    </w:p>
    <w:p w:rsidR="00D01562" w:rsidRPr="00BB01C2" w:rsidRDefault="00D01562" w:rsidP="00C357B2">
      <w:pPr>
        <w:spacing w:after="200" w:line="276" w:lineRule="auto"/>
        <w:jc w:val="both"/>
        <w:rPr>
          <w:rFonts w:eastAsia="SimSun"/>
          <w:i/>
          <w:kern w:val="1"/>
          <w:lang w:val="bg-BG" w:eastAsia="zh-CN" w:bidi="hi-IN"/>
        </w:rPr>
      </w:pPr>
      <w:r w:rsidRPr="00BB01C2">
        <w:rPr>
          <w:rFonts w:eastAsia="SimSun"/>
          <w:i/>
          <w:kern w:val="1"/>
          <w:lang w:val="bg-BG" w:eastAsia="zh-CN" w:bidi="hi-IN"/>
        </w:rPr>
        <w:t xml:space="preserve">Цел 5.8. Превенция и намаляване на агресията и тормоза и недопускане на дискриминация в образователните институции  </w:t>
      </w:r>
    </w:p>
    <w:p w:rsidR="00BB01C2" w:rsidRDefault="00D01562" w:rsidP="00C357B2">
      <w:pPr>
        <w:pStyle w:val="a9"/>
        <w:numPr>
          <w:ilvl w:val="0"/>
          <w:numId w:val="18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BB01C2">
        <w:rPr>
          <w:rFonts w:eastAsia="SimSun"/>
          <w:kern w:val="1"/>
          <w:lang w:val="bg-BG" w:eastAsia="zh-CN" w:bidi="hi-IN"/>
        </w:rPr>
        <w:t xml:space="preserve">Включване на ученици в риск в групи за повишаване на социалните умения за общуване и решаване на конфликти по ненасилствен начин; </w:t>
      </w:r>
    </w:p>
    <w:p w:rsidR="00BB01C2" w:rsidRDefault="00D01562" w:rsidP="00C357B2">
      <w:pPr>
        <w:pStyle w:val="a9"/>
        <w:numPr>
          <w:ilvl w:val="0"/>
          <w:numId w:val="18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BB01C2">
        <w:rPr>
          <w:rFonts w:eastAsia="SimSun"/>
          <w:kern w:val="1"/>
          <w:lang w:val="bg-BG" w:eastAsia="zh-CN" w:bidi="hi-IN"/>
        </w:rPr>
        <w:t xml:space="preserve">Оказване на психологическа и педагогическа подкрепа за учениците и родителите; </w:t>
      </w:r>
    </w:p>
    <w:p w:rsidR="00BB01C2" w:rsidRDefault="00D01562" w:rsidP="00C357B2">
      <w:pPr>
        <w:pStyle w:val="a9"/>
        <w:numPr>
          <w:ilvl w:val="0"/>
          <w:numId w:val="18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BB01C2">
        <w:rPr>
          <w:rFonts w:eastAsia="SimSun"/>
          <w:kern w:val="1"/>
          <w:lang w:val="bg-BG" w:eastAsia="zh-CN" w:bidi="hi-IN"/>
        </w:rPr>
        <w:t xml:space="preserve">Квалификация на педагогическите специалисти за управление на конфликти, справяне с агресията, дискриминацията и насилието; </w:t>
      </w:r>
    </w:p>
    <w:p w:rsidR="00BB01C2" w:rsidRDefault="00D01562" w:rsidP="00C357B2">
      <w:pPr>
        <w:pStyle w:val="a9"/>
        <w:numPr>
          <w:ilvl w:val="0"/>
          <w:numId w:val="18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BB01C2">
        <w:rPr>
          <w:rFonts w:eastAsia="SimSun"/>
          <w:kern w:val="1"/>
          <w:lang w:val="bg-BG" w:eastAsia="zh-CN" w:bidi="hi-IN"/>
        </w:rPr>
        <w:t xml:space="preserve">Изпълнение на инициативи за повишаване на толерантността, за намаляване на агресията и </w:t>
      </w:r>
      <w:proofErr w:type="spellStart"/>
      <w:r w:rsidRPr="00BB01C2">
        <w:rPr>
          <w:rFonts w:eastAsia="SimSun"/>
          <w:kern w:val="1"/>
          <w:lang w:val="bg-BG" w:eastAsia="zh-CN" w:bidi="hi-IN"/>
        </w:rPr>
        <w:t>кибертормоза</w:t>
      </w:r>
      <w:proofErr w:type="spellEnd"/>
      <w:r w:rsidRPr="00BB01C2">
        <w:rPr>
          <w:rFonts w:eastAsia="SimSun"/>
          <w:kern w:val="1"/>
          <w:lang w:val="bg-BG" w:eastAsia="zh-CN" w:bidi="hi-IN"/>
        </w:rPr>
        <w:t xml:space="preserve">; </w:t>
      </w:r>
    </w:p>
    <w:p w:rsidR="00E605A2" w:rsidRDefault="00D01562" w:rsidP="00C357B2">
      <w:pPr>
        <w:pStyle w:val="a9"/>
        <w:numPr>
          <w:ilvl w:val="0"/>
          <w:numId w:val="18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BB01C2">
        <w:rPr>
          <w:rFonts w:eastAsia="SimSun"/>
          <w:kern w:val="1"/>
          <w:lang w:val="bg-BG" w:eastAsia="zh-CN" w:bidi="hi-IN"/>
        </w:rPr>
        <w:t>Споделяне на успешни училищни политики за превенция и намаляване на агресията и тормоза и недопускане на дискриминация;</w:t>
      </w:r>
    </w:p>
    <w:p w:rsidR="00E605A2" w:rsidRDefault="00D01562" w:rsidP="00C357B2">
      <w:pPr>
        <w:pStyle w:val="a9"/>
        <w:numPr>
          <w:ilvl w:val="0"/>
          <w:numId w:val="18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BB01C2">
        <w:rPr>
          <w:rFonts w:eastAsia="SimSun"/>
          <w:kern w:val="1"/>
          <w:lang w:val="bg-BG" w:eastAsia="zh-CN" w:bidi="hi-IN"/>
        </w:rPr>
        <w:t xml:space="preserve">  Формиране на компетентности за </w:t>
      </w:r>
      <w:proofErr w:type="spellStart"/>
      <w:r w:rsidRPr="00BB01C2">
        <w:rPr>
          <w:rFonts w:eastAsia="SimSun"/>
          <w:kern w:val="1"/>
          <w:lang w:val="bg-BG" w:eastAsia="zh-CN" w:bidi="hi-IN"/>
        </w:rPr>
        <w:t>междукултурен</w:t>
      </w:r>
      <w:proofErr w:type="spellEnd"/>
      <w:r w:rsidRPr="00BB01C2">
        <w:rPr>
          <w:rFonts w:eastAsia="SimSun"/>
          <w:kern w:val="1"/>
          <w:lang w:val="bg-BG" w:eastAsia="zh-CN" w:bidi="hi-IN"/>
        </w:rPr>
        <w:t xml:space="preserve"> диалог, провеждане на кампании за толерантност и намаляване на агресията на учениците;  </w:t>
      </w:r>
    </w:p>
    <w:p w:rsidR="00D01562" w:rsidRPr="00BB01C2" w:rsidRDefault="00E605A2" w:rsidP="00C357B2">
      <w:pPr>
        <w:pStyle w:val="a9"/>
        <w:numPr>
          <w:ilvl w:val="0"/>
          <w:numId w:val="18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bg-BG" w:eastAsia="zh-CN" w:bidi="hi-IN"/>
        </w:rPr>
        <w:t>П</w:t>
      </w:r>
      <w:r w:rsidR="00D01562" w:rsidRPr="00BB01C2">
        <w:rPr>
          <w:rFonts w:eastAsia="SimSun"/>
          <w:kern w:val="1"/>
          <w:lang w:val="bg-BG" w:eastAsia="zh-CN" w:bidi="hi-IN"/>
        </w:rPr>
        <w:t xml:space="preserve">рилагане на модели на взаимодействие ученик – родители – учители/психолози за превенция и намаляване на агресията и тормоза в училище.    </w:t>
      </w:r>
    </w:p>
    <w:p w:rsidR="00D01562" w:rsidRPr="00E605A2" w:rsidRDefault="00D01562" w:rsidP="00C357B2">
      <w:pPr>
        <w:spacing w:after="200" w:line="276" w:lineRule="auto"/>
        <w:jc w:val="both"/>
        <w:rPr>
          <w:rFonts w:eastAsia="SimSun"/>
          <w:i/>
          <w:kern w:val="1"/>
          <w:lang w:val="bg-BG" w:eastAsia="zh-CN" w:bidi="hi-IN"/>
        </w:rPr>
      </w:pPr>
      <w:r w:rsidRPr="00E605A2">
        <w:rPr>
          <w:rFonts w:eastAsia="SimSun"/>
          <w:i/>
          <w:kern w:val="1"/>
          <w:lang w:val="bg-BG" w:eastAsia="zh-CN" w:bidi="hi-IN"/>
        </w:rPr>
        <w:t xml:space="preserve">Цел 5.9. Разширяване на възпитателната функция на образователните институции  </w:t>
      </w:r>
    </w:p>
    <w:p w:rsidR="00E605A2" w:rsidRDefault="00D01562" w:rsidP="00C357B2">
      <w:pPr>
        <w:pStyle w:val="a9"/>
        <w:numPr>
          <w:ilvl w:val="0"/>
          <w:numId w:val="19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E605A2">
        <w:rPr>
          <w:rFonts w:eastAsia="SimSun"/>
          <w:kern w:val="1"/>
          <w:lang w:val="bg-BG" w:eastAsia="zh-CN" w:bidi="hi-IN"/>
        </w:rPr>
        <w:t>Изпълнение на програм</w:t>
      </w:r>
      <w:r w:rsidR="00E605A2">
        <w:rPr>
          <w:rFonts w:eastAsia="SimSun"/>
          <w:kern w:val="1"/>
          <w:lang w:val="bg-BG" w:eastAsia="zh-CN" w:bidi="hi-IN"/>
        </w:rPr>
        <w:t>ата</w:t>
      </w:r>
      <w:r w:rsidRPr="00E605A2">
        <w:rPr>
          <w:rFonts w:eastAsia="SimSun"/>
          <w:kern w:val="1"/>
          <w:lang w:val="bg-BG" w:eastAsia="zh-CN" w:bidi="hi-IN"/>
        </w:rPr>
        <w:t xml:space="preserve"> за възпитателна работа</w:t>
      </w:r>
      <w:r w:rsidR="00E605A2" w:rsidRPr="00E605A2">
        <w:rPr>
          <w:rFonts w:eastAsia="SimSun"/>
          <w:kern w:val="1"/>
          <w:lang w:val="bg-BG" w:eastAsia="zh-CN" w:bidi="hi-IN"/>
        </w:rPr>
        <w:t>;</w:t>
      </w:r>
    </w:p>
    <w:p w:rsidR="00E605A2" w:rsidRDefault="00D01562" w:rsidP="00C357B2">
      <w:pPr>
        <w:pStyle w:val="a9"/>
        <w:numPr>
          <w:ilvl w:val="0"/>
          <w:numId w:val="19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E605A2">
        <w:rPr>
          <w:rFonts w:eastAsia="SimSun"/>
          <w:kern w:val="1"/>
          <w:lang w:val="bg-BG" w:eastAsia="zh-CN" w:bidi="hi-IN"/>
        </w:rPr>
        <w:t xml:space="preserve">Споделяне на добри практики и иновации във възпитателната дейност на образователните институции; </w:t>
      </w:r>
    </w:p>
    <w:p w:rsidR="00E605A2" w:rsidRDefault="00D01562" w:rsidP="00C357B2">
      <w:pPr>
        <w:pStyle w:val="a9"/>
        <w:numPr>
          <w:ilvl w:val="0"/>
          <w:numId w:val="19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E605A2">
        <w:rPr>
          <w:rFonts w:eastAsia="SimSun"/>
          <w:kern w:val="1"/>
          <w:lang w:val="bg-BG" w:eastAsia="zh-CN" w:bidi="hi-IN"/>
        </w:rPr>
        <w:t>Формиране на нагласи за приемане на различията между децата и учениците, основани на раса, народност, етническа принадлежност, произход, религия;</w:t>
      </w:r>
    </w:p>
    <w:p w:rsidR="00E605A2" w:rsidRDefault="00D01562" w:rsidP="00C357B2">
      <w:pPr>
        <w:pStyle w:val="a9"/>
        <w:numPr>
          <w:ilvl w:val="0"/>
          <w:numId w:val="19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E605A2">
        <w:rPr>
          <w:rFonts w:eastAsia="SimSun"/>
          <w:kern w:val="1"/>
          <w:lang w:val="bg-BG" w:eastAsia="zh-CN" w:bidi="hi-IN"/>
        </w:rPr>
        <w:lastRenderedPageBreak/>
        <w:t xml:space="preserve">  Подкрепа на дейността на ученическите съвети и ученическото самоуправление в училищата; </w:t>
      </w:r>
    </w:p>
    <w:p w:rsidR="007735AA" w:rsidRPr="00E605A2" w:rsidRDefault="00D01562" w:rsidP="00C357B2">
      <w:pPr>
        <w:pStyle w:val="a9"/>
        <w:numPr>
          <w:ilvl w:val="0"/>
          <w:numId w:val="19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E605A2">
        <w:rPr>
          <w:rFonts w:eastAsia="SimSun"/>
          <w:kern w:val="1"/>
          <w:lang w:val="bg-BG" w:eastAsia="zh-CN" w:bidi="hi-IN"/>
        </w:rPr>
        <w:t>Засилване на диалога и взаимодействието с родителите и включването им в дейностите на училището.</w:t>
      </w:r>
    </w:p>
    <w:p w:rsidR="007735AA" w:rsidRPr="004F4D22" w:rsidRDefault="00E605A2" w:rsidP="00C357B2">
      <w:pPr>
        <w:spacing w:after="200" w:line="276" w:lineRule="auto"/>
        <w:jc w:val="both"/>
        <w:rPr>
          <w:rFonts w:eastAsia="SimSun"/>
          <w:b/>
          <w:kern w:val="1"/>
          <w:lang w:val="bg-BG" w:eastAsia="zh-CN" w:bidi="hi-IN"/>
        </w:rPr>
      </w:pPr>
      <w:r w:rsidRPr="004F4D22">
        <w:rPr>
          <w:rFonts w:eastAsia="SimSun"/>
          <w:b/>
          <w:kern w:val="1"/>
          <w:lang w:val="bg-BG" w:eastAsia="zh-CN" w:bidi="hi-IN"/>
        </w:rPr>
        <w:t>ПРИОРИТЕТНА ОБЛАСТ 6 ОБРАЗОВАТЕЛНИ ИНОВАЦИИ, ДИГИТАЛНА ТРАНСФОРМАЦИЯ И   УСТОЙЧИВО РАЗВИТИЕ</w:t>
      </w:r>
    </w:p>
    <w:p w:rsidR="00E605A2" w:rsidRDefault="00E605A2" w:rsidP="00C357B2">
      <w:p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bg-BG" w:eastAsia="zh-CN" w:bidi="hi-IN"/>
        </w:rPr>
        <w:t>И</w:t>
      </w:r>
      <w:r w:rsidRPr="00E605A2">
        <w:rPr>
          <w:rFonts w:eastAsia="SimSun"/>
          <w:kern w:val="1"/>
          <w:lang w:val="bg-BG" w:eastAsia="zh-CN" w:bidi="hi-IN"/>
        </w:rPr>
        <w:t>новациите в образованието целят промяна на културата на преподаване и създаване на по-привлекателна среда за учене, както и повишаване ефективността на образователния процес. Те стимулират креативното мислене и творчеството в процеса на обучение</w:t>
      </w:r>
      <w:r w:rsidR="00524DBD">
        <w:rPr>
          <w:rFonts w:eastAsia="SimSun"/>
          <w:kern w:val="1"/>
          <w:lang w:val="bg-BG" w:eastAsia="zh-CN" w:bidi="hi-IN"/>
        </w:rPr>
        <w:t>.</w:t>
      </w:r>
    </w:p>
    <w:p w:rsidR="00524DBD" w:rsidRDefault="00524DBD" w:rsidP="00C357B2">
      <w:p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524DBD">
        <w:rPr>
          <w:rFonts w:eastAsia="SimSun"/>
          <w:kern w:val="1"/>
          <w:lang w:val="bg-BG" w:eastAsia="zh-CN" w:bidi="hi-IN"/>
        </w:rPr>
        <w:t>Дигиталните умения и компетенции са приоритет за целия образователен спектър. Достъпът до ИКТ за децата от XXI век е неразделна  част от достъпа до образование.</w:t>
      </w:r>
    </w:p>
    <w:p w:rsidR="00524DBD" w:rsidRDefault="00524DBD" w:rsidP="00C357B2">
      <w:p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524DBD">
        <w:rPr>
          <w:rFonts w:eastAsia="SimSun"/>
          <w:kern w:val="1"/>
          <w:lang w:val="bg-BG" w:eastAsia="zh-CN" w:bidi="hi-IN"/>
        </w:rPr>
        <w:t>Образованието за устойчиво развитие е тясно свързано с международните дискусии за устойчиво развитие, с програмата на ООН и Целите за устойчиво развитие (ЦУР) до 2030 година.</w:t>
      </w:r>
    </w:p>
    <w:p w:rsidR="00524DBD" w:rsidRPr="00524DBD" w:rsidRDefault="00524DBD" w:rsidP="00C357B2">
      <w:pPr>
        <w:spacing w:after="200" w:line="276" w:lineRule="auto"/>
        <w:jc w:val="both"/>
        <w:rPr>
          <w:rFonts w:eastAsia="SimSun"/>
          <w:b/>
          <w:kern w:val="1"/>
          <w:lang w:val="bg-BG" w:eastAsia="zh-CN" w:bidi="hi-IN"/>
        </w:rPr>
      </w:pPr>
      <w:r w:rsidRPr="00524DBD">
        <w:rPr>
          <w:rFonts w:eastAsia="SimSun"/>
          <w:b/>
          <w:kern w:val="1"/>
          <w:lang w:val="bg-BG" w:eastAsia="zh-CN" w:bidi="hi-IN"/>
        </w:rPr>
        <w:t xml:space="preserve">Цели и групи мерки/дейности:  </w:t>
      </w:r>
    </w:p>
    <w:p w:rsidR="00524DBD" w:rsidRPr="00524DBD" w:rsidRDefault="00524DBD" w:rsidP="00C357B2">
      <w:pPr>
        <w:spacing w:after="200" w:line="276" w:lineRule="auto"/>
        <w:jc w:val="both"/>
        <w:rPr>
          <w:rFonts w:eastAsia="SimSun"/>
          <w:i/>
          <w:kern w:val="1"/>
          <w:lang w:val="bg-BG" w:eastAsia="zh-CN" w:bidi="hi-IN"/>
        </w:rPr>
      </w:pPr>
      <w:r w:rsidRPr="00524DBD">
        <w:rPr>
          <w:rFonts w:eastAsia="SimSun"/>
          <w:i/>
          <w:kern w:val="1"/>
          <w:lang w:val="bg-BG" w:eastAsia="zh-CN" w:bidi="hi-IN"/>
        </w:rPr>
        <w:t xml:space="preserve">Цел 6.1. Насърчаване и развитие на култура за иновации  </w:t>
      </w:r>
    </w:p>
    <w:p w:rsidR="00455FCC" w:rsidRDefault="00524DBD" w:rsidP="00C357B2">
      <w:pPr>
        <w:pStyle w:val="a9"/>
        <w:numPr>
          <w:ilvl w:val="0"/>
          <w:numId w:val="20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455FCC">
        <w:rPr>
          <w:rFonts w:eastAsia="SimSun"/>
          <w:kern w:val="1"/>
          <w:lang w:val="bg-BG" w:eastAsia="zh-CN" w:bidi="hi-IN"/>
        </w:rPr>
        <w:t xml:space="preserve">Въвеждане на образователни иновации в организацията, управлението, образователното съдържание, методите на преподаване и образователната среда; </w:t>
      </w:r>
    </w:p>
    <w:p w:rsidR="00455FCC" w:rsidRDefault="00455FCC" w:rsidP="00C357B2">
      <w:pPr>
        <w:pStyle w:val="a9"/>
        <w:numPr>
          <w:ilvl w:val="0"/>
          <w:numId w:val="20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bg-BG" w:eastAsia="zh-CN" w:bidi="hi-IN"/>
        </w:rPr>
        <w:t>Създаване на педагогическа  общност</w:t>
      </w:r>
      <w:r w:rsidR="00524DBD" w:rsidRPr="00455FCC">
        <w:rPr>
          <w:rFonts w:eastAsia="SimSun"/>
          <w:kern w:val="1"/>
          <w:lang w:val="bg-BG" w:eastAsia="zh-CN" w:bidi="hi-IN"/>
        </w:rPr>
        <w:t xml:space="preserve"> и активизиране на участието и екипната работа на педагогическите специалисти при вземане на решения, предлагане и реализиране на иновации; </w:t>
      </w:r>
    </w:p>
    <w:p w:rsidR="00455FCC" w:rsidRDefault="00524DBD" w:rsidP="00C357B2">
      <w:pPr>
        <w:pStyle w:val="a9"/>
        <w:numPr>
          <w:ilvl w:val="0"/>
          <w:numId w:val="20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455FCC">
        <w:rPr>
          <w:rFonts w:eastAsia="SimSun"/>
          <w:kern w:val="1"/>
          <w:lang w:val="bg-BG" w:eastAsia="zh-CN" w:bidi="hi-IN"/>
        </w:rPr>
        <w:t xml:space="preserve">Текущ обмен на данни и опит между педагогическите специалисти, свързани с постиженията на учениците, чрез използване на отворени образователни ресурси;   </w:t>
      </w:r>
    </w:p>
    <w:p w:rsidR="00455FCC" w:rsidRDefault="00455FCC" w:rsidP="00C357B2">
      <w:pPr>
        <w:pStyle w:val="a9"/>
        <w:numPr>
          <w:ilvl w:val="0"/>
          <w:numId w:val="20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bg-BG" w:eastAsia="zh-CN" w:bidi="hi-IN"/>
        </w:rPr>
        <w:t>П</w:t>
      </w:r>
      <w:r w:rsidR="00524DBD" w:rsidRPr="00455FCC">
        <w:rPr>
          <w:rFonts w:eastAsia="SimSun"/>
          <w:kern w:val="1"/>
          <w:lang w:val="bg-BG" w:eastAsia="zh-CN" w:bidi="hi-IN"/>
        </w:rPr>
        <w:t>рилагане на подкрепящи политики  за иновации и стимулиране на личното творчество на участниците в образователния процес;</w:t>
      </w:r>
    </w:p>
    <w:p w:rsidR="00455FCC" w:rsidRDefault="00524DBD" w:rsidP="00C357B2">
      <w:pPr>
        <w:pStyle w:val="a9"/>
        <w:numPr>
          <w:ilvl w:val="0"/>
          <w:numId w:val="20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455FCC">
        <w:rPr>
          <w:rFonts w:eastAsia="SimSun"/>
          <w:kern w:val="1"/>
          <w:lang w:val="bg-BG" w:eastAsia="zh-CN" w:bidi="hi-IN"/>
        </w:rPr>
        <w:t xml:space="preserve">Подобряване и активизиране на участието на родителската общност чрез  приобщаващи иновативни дейности;  </w:t>
      </w:r>
    </w:p>
    <w:p w:rsidR="00455FCC" w:rsidRDefault="00524DBD" w:rsidP="00C357B2">
      <w:pPr>
        <w:pStyle w:val="a9"/>
        <w:numPr>
          <w:ilvl w:val="0"/>
          <w:numId w:val="20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455FCC">
        <w:rPr>
          <w:rFonts w:eastAsia="SimSun"/>
          <w:kern w:val="1"/>
          <w:lang w:val="bg-BG" w:eastAsia="zh-CN" w:bidi="hi-IN"/>
        </w:rPr>
        <w:t>Мотивиране за учене чрез проектно-базирано обучение както в присъствена форма, така и в обучение в електронна среда на базата на интегрирано знание, критично мислене и самооценка;</w:t>
      </w:r>
    </w:p>
    <w:p w:rsidR="00455FCC" w:rsidRDefault="00455FCC" w:rsidP="00C357B2">
      <w:pPr>
        <w:pStyle w:val="a9"/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</w:p>
    <w:p w:rsidR="00524DBD" w:rsidRPr="00455FCC" w:rsidRDefault="00524DBD" w:rsidP="00C357B2">
      <w:pPr>
        <w:pStyle w:val="a9"/>
        <w:spacing w:after="200" w:line="276" w:lineRule="auto"/>
        <w:jc w:val="both"/>
        <w:rPr>
          <w:rFonts w:eastAsia="SimSun"/>
          <w:i/>
          <w:kern w:val="1"/>
          <w:lang w:val="bg-BG" w:eastAsia="zh-CN" w:bidi="hi-IN"/>
        </w:rPr>
      </w:pPr>
      <w:r w:rsidRPr="00455FCC">
        <w:rPr>
          <w:rFonts w:eastAsia="SimSun"/>
          <w:i/>
          <w:kern w:val="1"/>
          <w:lang w:val="bg-BG" w:eastAsia="zh-CN" w:bidi="hi-IN"/>
        </w:rPr>
        <w:t xml:space="preserve">Цел 6.2. Иновации в образователния процес   </w:t>
      </w:r>
    </w:p>
    <w:p w:rsidR="00455FCC" w:rsidRDefault="00524DBD" w:rsidP="00C357B2">
      <w:pPr>
        <w:pStyle w:val="a9"/>
        <w:numPr>
          <w:ilvl w:val="0"/>
          <w:numId w:val="20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455FCC">
        <w:rPr>
          <w:rFonts w:eastAsia="SimSun"/>
          <w:kern w:val="1"/>
          <w:lang w:val="bg-BG" w:eastAsia="zh-CN" w:bidi="hi-IN"/>
        </w:rPr>
        <w:t xml:space="preserve">Създаване на условия за обучение на учениците в малки групи или индивидуално в различни режими на работа във училищата и извън тях;  </w:t>
      </w:r>
    </w:p>
    <w:p w:rsidR="00455FCC" w:rsidRDefault="00524DBD" w:rsidP="00C357B2">
      <w:pPr>
        <w:pStyle w:val="a9"/>
        <w:numPr>
          <w:ilvl w:val="0"/>
          <w:numId w:val="20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455FCC">
        <w:rPr>
          <w:rFonts w:eastAsia="SimSun"/>
          <w:kern w:val="1"/>
          <w:lang w:val="bg-BG" w:eastAsia="zh-CN" w:bidi="hi-IN"/>
        </w:rPr>
        <w:t xml:space="preserve">Разширяване на възможностите за интегрирано знание чрез проектно-базирано обучение, развитие на езиковите и комуникативните умения;  </w:t>
      </w:r>
    </w:p>
    <w:p w:rsidR="00455FCC" w:rsidRDefault="00524DBD" w:rsidP="00C357B2">
      <w:pPr>
        <w:pStyle w:val="a9"/>
        <w:numPr>
          <w:ilvl w:val="0"/>
          <w:numId w:val="20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455FCC">
        <w:rPr>
          <w:rFonts w:eastAsia="SimSun"/>
          <w:kern w:val="1"/>
          <w:lang w:val="bg-BG" w:eastAsia="zh-CN" w:bidi="hi-IN"/>
        </w:rPr>
        <w:t xml:space="preserve">Развитие на умения за работа в различни </w:t>
      </w:r>
      <w:proofErr w:type="spellStart"/>
      <w:r w:rsidRPr="00455FCC">
        <w:rPr>
          <w:rFonts w:eastAsia="SimSun"/>
          <w:kern w:val="1"/>
          <w:lang w:val="bg-BG" w:eastAsia="zh-CN" w:bidi="hi-IN"/>
        </w:rPr>
        <w:t>социокултурни</w:t>
      </w:r>
      <w:proofErr w:type="spellEnd"/>
      <w:r w:rsidRPr="00455FCC">
        <w:rPr>
          <w:rFonts w:eastAsia="SimSun"/>
          <w:kern w:val="1"/>
          <w:lang w:val="bg-BG" w:eastAsia="zh-CN" w:bidi="hi-IN"/>
        </w:rPr>
        <w:t xml:space="preserve"> среди и области на живота;  </w:t>
      </w:r>
    </w:p>
    <w:p w:rsidR="00455FCC" w:rsidRDefault="00524DBD" w:rsidP="00C357B2">
      <w:pPr>
        <w:pStyle w:val="a9"/>
        <w:numPr>
          <w:ilvl w:val="0"/>
          <w:numId w:val="20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455FCC">
        <w:rPr>
          <w:rFonts w:eastAsia="SimSun"/>
          <w:kern w:val="1"/>
          <w:lang w:val="bg-BG" w:eastAsia="zh-CN" w:bidi="hi-IN"/>
        </w:rPr>
        <w:lastRenderedPageBreak/>
        <w:t>Прилагане на хибридна форма на обучение (присъствено и дистанционно) чрез използване на отворени образователни ресурси и прилагане на иновативни  методи на преподаване;</w:t>
      </w:r>
    </w:p>
    <w:p w:rsidR="00455FCC" w:rsidRDefault="00524DBD" w:rsidP="00C357B2">
      <w:pPr>
        <w:pStyle w:val="a9"/>
        <w:numPr>
          <w:ilvl w:val="0"/>
          <w:numId w:val="20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455FCC">
        <w:rPr>
          <w:rFonts w:eastAsia="SimSun"/>
          <w:kern w:val="1"/>
          <w:lang w:val="bg-BG" w:eastAsia="zh-CN" w:bidi="hi-IN"/>
        </w:rPr>
        <w:t xml:space="preserve">  Сътрудничество за мултиплициране на ефективни иновации между иновативни образователни институции, между иновативни и неиновативни училища;</w:t>
      </w:r>
    </w:p>
    <w:p w:rsidR="00455FCC" w:rsidRPr="00455FCC" w:rsidRDefault="00524DBD" w:rsidP="00C357B2">
      <w:pPr>
        <w:pStyle w:val="a9"/>
        <w:numPr>
          <w:ilvl w:val="0"/>
          <w:numId w:val="20"/>
        </w:numPr>
        <w:spacing w:after="200" w:line="276" w:lineRule="auto"/>
        <w:jc w:val="both"/>
        <w:rPr>
          <w:rFonts w:eastAsia="SimSun"/>
          <w:i/>
          <w:kern w:val="1"/>
          <w:lang w:val="bg-BG" w:eastAsia="zh-CN" w:bidi="hi-IN"/>
        </w:rPr>
      </w:pPr>
      <w:r w:rsidRPr="00455FCC">
        <w:rPr>
          <w:rFonts w:eastAsia="SimSun"/>
          <w:kern w:val="1"/>
          <w:lang w:val="bg-BG" w:eastAsia="zh-CN" w:bidi="hi-IN"/>
        </w:rPr>
        <w:t xml:space="preserve">  Създаване и развитие на партньорства с други образователни институции и родители за споделяне на иновативни практики;</w:t>
      </w:r>
      <w:r w:rsidRPr="00455FCC">
        <w:rPr>
          <w:rFonts w:eastAsia="SimSun"/>
          <w:i/>
          <w:kern w:val="1"/>
          <w:lang w:val="bg-BG" w:eastAsia="zh-CN" w:bidi="hi-IN"/>
        </w:rPr>
        <w:t xml:space="preserve"> </w:t>
      </w:r>
    </w:p>
    <w:p w:rsidR="00524DBD" w:rsidRPr="00455FCC" w:rsidRDefault="00524DBD" w:rsidP="00C357B2">
      <w:pPr>
        <w:spacing w:after="200" w:line="276" w:lineRule="auto"/>
        <w:jc w:val="both"/>
        <w:rPr>
          <w:rFonts w:eastAsia="SimSun"/>
          <w:i/>
          <w:kern w:val="1"/>
          <w:lang w:val="bg-BG" w:eastAsia="zh-CN" w:bidi="hi-IN"/>
        </w:rPr>
      </w:pPr>
      <w:r w:rsidRPr="00455FCC">
        <w:rPr>
          <w:rFonts w:eastAsia="SimSun"/>
          <w:i/>
          <w:kern w:val="1"/>
          <w:lang w:val="bg-BG" w:eastAsia="zh-CN" w:bidi="hi-IN"/>
        </w:rPr>
        <w:t xml:space="preserve">Цел 6.3. Иновации в образователната среда  </w:t>
      </w:r>
    </w:p>
    <w:p w:rsidR="00455FCC" w:rsidRDefault="00524DBD" w:rsidP="00C357B2">
      <w:pPr>
        <w:pStyle w:val="a9"/>
        <w:numPr>
          <w:ilvl w:val="0"/>
          <w:numId w:val="21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455FCC">
        <w:rPr>
          <w:rFonts w:eastAsia="SimSun"/>
          <w:kern w:val="1"/>
          <w:lang w:val="bg-BG" w:eastAsia="zh-CN" w:bidi="hi-IN"/>
        </w:rPr>
        <w:t xml:space="preserve">Разширяване на достъпа до модерни IT технологии с оглед провеждане и участие в иновации от разстояние, бърз и качествен достъп до информация и приобщаване на други участници в иновационните процеси; </w:t>
      </w:r>
    </w:p>
    <w:p w:rsidR="00524DBD" w:rsidRPr="00455FCC" w:rsidRDefault="00524DBD" w:rsidP="00C357B2">
      <w:pPr>
        <w:pStyle w:val="a9"/>
        <w:numPr>
          <w:ilvl w:val="0"/>
          <w:numId w:val="21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455FCC">
        <w:rPr>
          <w:rFonts w:eastAsia="SimSun"/>
          <w:kern w:val="1"/>
          <w:lang w:val="bg-BG" w:eastAsia="zh-CN" w:bidi="hi-IN"/>
        </w:rPr>
        <w:t xml:space="preserve">Разширяване на образователната среда извън училището с оглед прилагане на иновации в удобни и достъпни пространства, включително „зелени класни стаи“ в обсега на училището и сред природата.  </w:t>
      </w:r>
    </w:p>
    <w:p w:rsidR="00524DBD" w:rsidRPr="00455FCC" w:rsidRDefault="00524DBD" w:rsidP="00C357B2">
      <w:pPr>
        <w:spacing w:after="200" w:line="276" w:lineRule="auto"/>
        <w:jc w:val="both"/>
        <w:rPr>
          <w:rFonts w:eastAsia="SimSun"/>
          <w:i/>
          <w:kern w:val="1"/>
          <w:lang w:val="bg-BG" w:eastAsia="zh-CN" w:bidi="hi-IN"/>
        </w:rPr>
      </w:pPr>
      <w:r w:rsidRPr="00455FCC">
        <w:rPr>
          <w:rFonts w:eastAsia="SimSun"/>
          <w:i/>
          <w:kern w:val="1"/>
          <w:lang w:val="bg-BG" w:eastAsia="zh-CN" w:bidi="hi-IN"/>
        </w:rPr>
        <w:t xml:space="preserve">Цел 6.4. Развитие на образованието в дигитална среда и чрез дигитални ресурси  </w:t>
      </w:r>
    </w:p>
    <w:p w:rsidR="00455FCC" w:rsidRDefault="00524DBD" w:rsidP="00C357B2">
      <w:pPr>
        <w:pStyle w:val="a9"/>
        <w:numPr>
          <w:ilvl w:val="0"/>
          <w:numId w:val="22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455FCC">
        <w:rPr>
          <w:rFonts w:eastAsia="SimSun"/>
          <w:kern w:val="1"/>
          <w:lang w:val="bg-BG" w:eastAsia="zh-CN" w:bidi="hi-IN"/>
        </w:rPr>
        <w:t xml:space="preserve">Балансирано използване на дигиталните образователни решения и на традиционното учене съобразно възрастта на децата; </w:t>
      </w:r>
    </w:p>
    <w:p w:rsidR="00455FCC" w:rsidRDefault="00524DBD" w:rsidP="00C357B2">
      <w:pPr>
        <w:pStyle w:val="a9"/>
        <w:numPr>
          <w:ilvl w:val="0"/>
          <w:numId w:val="22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455FCC">
        <w:rPr>
          <w:rFonts w:eastAsia="SimSun"/>
          <w:kern w:val="1"/>
          <w:lang w:val="bg-BG" w:eastAsia="zh-CN" w:bidi="hi-IN"/>
        </w:rPr>
        <w:t>Развиване на уменията на педагогическите специалисти за преподаване в онлайн среда и за разработка и използване на дигитално учебно съдържание;</w:t>
      </w:r>
    </w:p>
    <w:p w:rsidR="00455FCC" w:rsidRDefault="00524DBD" w:rsidP="00C357B2">
      <w:pPr>
        <w:pStyle w:val="a9"/>
        <w:numPr>
          <w:ilvl w:val="0"/>
          <w:numId w:val="23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455FCC">
        <w:rPr>
          <w:rFonts w:eastAsia="SimSun"/>
          <w:kern w:val="1"/>
          <w:lang w:val="bg-BG" w:eastAsia="zh-CN" w:bidi="hi-IN"/>
        </w:rPr>
        <w:t xml:space="preserve">  Формиране на компетентности у учениците и педагогическите специалисти  за създаване, редактиране, обогатяване и актуализиране на дигитално съдържание; </w:t>
      </w:r>
    </w:p>
    <w:p w:rsidR="00455FCC" w:rsidRDefault="00524DBD" w:rsidP="00C357B2">
      <w:pPr>
        <w:pStyle w:val="a9"/>
        <w:numPr>
          <w:ilvl w:val="0"/>
          <w:numId w:val="23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455FCC">
        <w:rPr>
          <w:rFonts w:eastAsia="SimSun"/>
          <w:kern w:val="1"/>
          <w:lang w:val="bg-BG" w:eastAsia="zh-CN" w:bidi="hi-IN"/>
        </w:rPr>
        <w:t>Формиране на умения за безопасно използване на интернет, за разпознаване на рискове, заплахи, фалшивите новини и др.;</w:t>
      </w:r>
    </w:p>
    <w:p w:rsidR="00455FCC" w:rsidRDefault="00524DBD" w:rsidP="00C357B2">
      <w:pPr>
        <w:pStyle w:val="a9"/>
        <w:numPr>
          <w:ilvl w:val="0"/>
          <w:numId w:val="23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455FCC">
        <w:rPr>
          <w:rFonts w:eastAsia="SimSun"/>
          <w:kern w:val="1"/>
          <w:lang w:val="bg-BG" w:eastAsia="zh-CN" w:bidi="hi-IN"/>
        </w:rPr>
        <w:t xml:space="preserve">Ефективен и постоянен контрол от страна на педагогическите специалисти  за спазване на правилата за работа в мрежата на ученици в </w:t>
      </w:r>
      <w:r w:rsidR="00455FCC">
        <w:rPr>
          <w:rFonts w:eastAsia="SimSun"/>
          <w:kern w:val="1"/>
          <w:lang w:val="bg-BG" w:eastAsia="zh-CN" w:bidi="hi-IN"/>
        </w:rPr>
        <w:t>училище</w:t>
      </w:r>
      <w:r w:rsidRPr="00455FCC">
        <w:rPr>
          <w:rFonts w:eastAsia="SimSun"/>
          <w:kern w:val="1"/>
          <w:lang w:val="bg-BG" w:eastAsia="zh-CN" w:bidi="hi-IN"/>
        </w:rPr>
        <w:t>;</w:t>
      </w:r>
    </w:p>
    <w:p w:rsidR="00524DBD" w:rsidRPr="00455FCC" w:rsidRDefault="00524DBD" w:rsidP="00C357B2">
      <w:pPr>
        <w:pStyle w:val="a9"/>
        <w:numPr>
          <w:ilvl w:val="0"/>
          <w:numId w:val="23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455FCC">
        <w:rPr>
          <w:rFonts w:eastAsia="SimSun"/>
          <w:kern w:val="1"/>
          <w:lang w:val="bg-BG" w:eastAsia="zh-CN" w:bidi="hi-IN"/>
        </w:rPr>
        <w:t xml:space="preserve">Споделяне, интегриране и използване на вече съществуващи и доказали ефективността си безплатни дигитални образователни ресурси за ученици и учители; </w:t>
      </w:r>
    </w:p>
    <w:p w:rsidR="00524DBD" w:rsidRPr="00BF5EC2" w:rsidRDefault="00524DBD" w:rsidP="00C357B2">
      <w:pPr>
        <w:spacing w:after="200" w:line="276" w:lineRule="auto"/>
        <w:jc w:val="both"/>
        <w:rPr>
          <w:rFonts w:eastAsia="SimSun"/>
          <w:i/>
          <w:kern w:val="1"/>
          <w:lang w:val="bg-BG" w:eastAsia="zh-CN" w:bidi="hi-IN"/>
        </w:rPr>
      </w:pPr>
      <w:r w:rsidRPr="00BF5EC2">
        <w:rPr>
          <w:rFonts w:eastAsia="SimSun"/>
          <w:i/>
          <w:kern w:val="1"/>
          <w:lang w:val="bg-BG" w:eastAsia="zh-CN" w:bidi="hi-IN"/>
        </w:rPr>
        <w:t xml:space="preserve">Цел 6.5. Образование за устойчиво развитие  </w:t>
      </w:r>
    </w:p>
    <w:p w:rsidR="00BF5EC2" w:rsidRDefault="00524DBD" w:rsidP="00C357B2">
      <w:pPr>
        <w:pStyle w:val="a9"/>
        <w:numPr>
          <w:ilvl w:val="0"/>
          <w:numId w:val="24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BF5EC2">
        <w:rPr>
          <w:rFonts w:eastAsia="SimSun"/>
          <w:kern w:val="1"/>
          <w:lang w:val="bg-BG" w:eastAsia="zh-CN" w:bidi="hi-IN"/>
        </w:rPr>
        <w:t>Осъществяване на специализирани обучения на учители за ефективно педагогическо взаимодействие в съответствие с принципите за устойчиво развитие;</w:t>
      </w:r>
    </w:p>
    <w:p w:rsidR="00BF5EC2" w:rsidRDefault="00524DBD" w:rsidP="00C357B2">
      <w:pPr>
        <w:pStyle w:val="a9"/>
        <w:numPr>
          <w:ilvl w:val="0"/>
          <w:numId w:val="24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BF5EC2">
        <w:rPr>
          <w:rFonts w:eastAsia="SimSun"/>
          <w:kern w:val="1"/>
          <w:lang w:val="bg-BG" w:eastAsia="zh-CN" w:bidi="hi-IN"/>
        </w:rPr>
        <w:t xml:space="preserve">  Въвеждане на дейности по опознаване на природата в </w:t>
      </w:r>
      <w:proofErr w:type="spellStart"/>
      <w:r w:rsidRPr="00BF5EC2">
        <w:rPr>
          <w:rFonts w:eastAsia="SimSun"/>
          <w:kern w:val="1"/>
          <w:lang w:val="bg-BG" w:eastAsia="zh-CN" w:bidi="hi-IN"/>
        </w:rPr>
        <w:t>неурбанизирана</w:t>
      </w:r>
      <w:proofErr w:type="spellEnd"/>
      <w:r w:rsidRPr="00BF5EC2">
        <w:rPr>
          <w:rFonts w:eastAsia="SimSun"/>
          <w:kern w:val="1"/>
          <w:lang w:val="bg-BG" w:eastAsia="zh-CN" w:bidi="hi-IN"/>
        </w:rPr>
        <w:t xml:space="preserve"> среда; </w:t>
      </w:r>
    </w:p>
    <w:p w:rsidR="00BF5EC2" w:rsidRDefault="00524DBD" w:rsidP="00C357B2">
      <w:pPr>
        <w:pStyle w:val="a9"/>
        <w:numPr>
          <w:ilvl w:val="0"/>
          <w:numId w:val="24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BF5EC2">
        <w:rPr>
          <w:rFonts w:eastAsia="SimSun"/>
          <w:kern w:val="1"/>
          <w:lang w:val="bg-BG" w:eastAsia="zh-CN" w:bidi="hi-IN"/>
        </w:rPr>
        <w:t xml:space="preserve">Разширяване на дейностите, свързани с повишаване на двигателната активност и здравословното хранене; </w:t>
      </w:r>
    </w:p>
    <w:p w:rsidR="00BF5EC2" w:rsidRDefault="00524DBD" w:rsidP="00C357B2">
      <w:pPr>
        <w:pStyle w:val="a9"/>
        <w:numPr>
          <w:ilvl w:val="0"/>
          <w:numId w:val="24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BF5EC2">
        <w:rPr>
          <w:rFonts w:eastAsia="SimSun"/>
          <w:kern w:val="1"/>
          <w:lang w:val="bg-BG" w:eastAsia="zh-CN" w:bidi="hi-IN"/>
        </w:rPr>
        <w:t xml:space="preserve">Изграждане на партньорство и съвместни политики на всички нива (национално, регионално, локално и институционално) за постигане на целите за устойчивото развитие;  </w:t>
      </w:r>
    </w:p>
    <w:p w:rsidR="00BF5EC2" w:rsidRDefault="00524DBD" w:rsidP="00C357B2">
      <w:pPr>
        <w:pStyle w:val="a9"/>
        <w:numPr>
          <w:ilvl w:val="0"/>
          <w:numId w:val="24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BF5EC2">
        <w:rPr>
          <w:rFonts w:eastAsia="SimSun"/>
          <w:kern w:val="1"/>
          <w:lang w:val="bg-BG" w:eastAsia="zh-CN" w:bidi="hi-IN"/>
        </w:rPr>
        <w:t xml:space="preserve">Изграждане на екологична култура и навици за разделно събиране на отпадъци; </w:t>
      </w:r>
    </w:p>
    <w:p w:rsidR="00BF5EC2" w:rsidRDefault="00524DBD" w:rsidP="00C357B2">
      <w:pPr>
        <w:pStyle w:val="a9"/>
        <w:numPr>
          <w:ilvl w:val="0"/>
          <w:numId w:val="24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BF5EC2">
        <w:rPr>
          <w:rFonts w:eastAsia="SimSun"/>
          <w:kern w:val="1"/>
          <w:lang w:val="bg-BG" w:eastAsia="zh-CN" w:bidi="hi-IN"/>
        </w:rPr>
        <w:lastRenderedPageBreak/>
        <w:t xml:space="preserve">Обучение, ориентирано към формиране на знания и умения за живот с фокус към  здравното образование, здравословното хранене, първа </w:t>
      </w:r>
      <w:proofErr w:type="spellStart"/>
      <w:r w:rsidRPr="00BF5EC2">
        <w:rPr>
          <w:rFonts w:eastAsia="SimSun"/>
          <w:kern w:val="1"/>
          <w:lang w:val="bg-BG" w:eastAsia="zh-CN" w:bidi="hi-IN"/>
        </w:rPr>
        <w:t>долекарска</w:t>
      </w:r>
      <w:proofErr w:type="spellEnd"/>
      <w:r w:rsidRPr="00BF5EC2">
        <w:rPr>
          <w:rFonts w:eastAsia="SimSun"/>
          <w:kern w:val="1"/>
          <w:lang w:val="bg-BG" w:eastAsia="zh-CN" w:bidi="hi-IN"/>
        </w:rPr>
        <w:t xml:space="preserve"> помощ, безопасно движение по пътищата, обучение по различни видове спорт и други с активното участие на родителите; </w:t>
      </w:r>
    </w:p>
    <w:p w:rsidR="00524DBD" w:rsidRPr="00BF5EC2" w:rsidRDefault="00524DBD" w:rsidP="00C357B2">
      <w:pPr>
        <w:spacing w:after="200" w:line="276" w:lineRule="auto"/>
        <w:jc w:val="both"/>
        <w:rPr>
          <w:rFonts w:eastAsia="SimSun"/>
          <w:i/>
          <w:kern w:val="1"/>
          <w:lang w:val="bg-BG" w:eastAsia="zh-CN" w:bidi="hi-IN"/>
        </w:rPr>
      </w:pPr>
      <w:r w:rsidRPr="00BF5EC2">
        <w:rPr>
          <w:rFonts w:eastAsia="SimSun"/>
          <w:i/>
          <w:kern w:val="1"/>
          <w:lang w:val="bg-BG" w:eastAsia="zh-CN" w:bidi="hi-IN"/>
        </w:rPr>
        <w:t xml:space="preserve">Цел 6.6. Модернизиране на образователната инфраструктура към устойчиво развитие  </w:t>
      </w:r>
    </w:p>
    <w:p w:rsidR="00BF5EC2" w:rsidRDefault="00BF5EC2" w:rsidP="00C357B2">
      <w:pPr>
        <w:pStyle w:val="a9"/>
        <w:numPr>
          <w:ilvl w:val="0"/>
          <w:numId w:val="25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bg-BG" w:eastAsia="zh-CN" w:bidi="hi-IN"/>
        </w:rPr>
        <w:t>Ремонт на образователната</w:t>
      </w:r>
      <w:r w:rsidR="00524DBD" w:rsidRPr="00BF5EC2">
        <w:rPr>
          <w:rFonts w:eastAsia="SimSun"/>
          <w:kern w:val="1"/>
          <w:lang w:val="bg-BG" w:eastAsia="zh-CN" w:bidi="hi-IN"/>
        </w:rPr>
        <w:t xml:space="preserve"> институци</w:t>
      </w:r>
      <w:r>
        <w:rPr>
          <w:rFonts w:eastAsia="SimSun"/>
          <w:kern w:val="1"/>
          <w:lang w:val="bg-BG" w:eastAsia="zh-CN" w:bidi="hi-IN"/>
        </w:rPr>
        <w:t xml:space="preserve">я и създаване </w:t>
      </w:r>
      <w:r w:rsidR="00524DBD" w:rsidRPr="00BF5EC2">
        <w:rPr>
          <w:rFonts w:eastAsia="SimSun"/>
          <w:kern w:val="1"/>
          <w:lang w:val="bg-BG" w:eastAsia="zh-CN" w:bidi="hi-IN"/>
        </w:rPr>
        <w:t>на условия за спорт, занимания по интереси, дискусии по различни теми и др. в тях;</w:t>
      </w:r>
    </w:p>
    <w:p w:rsidR="00524DBD" w:rsidRDefault="00BF5EC2" w:rsidP="00C357B2">
      <w:pPr>
        <w:pStyle w:val="a9"/>
        <w:numPr>
          <w:ilvl w:val="0"/>
          <w:numId w:val="25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bg-BG" w:eastAsia="zh-CN" w:bidi="hi-IN"/>
        </w:rPr>
        <w:t>Р</w:t>
      </w:r>
      <w:r w:rsidR="00524DBD" w:rsidRPr="00BF5EC2">
        <w:rPr>
          <w:rFonts w:eastAsia="SimSun"/>
          <w:kern w:val="1"/>
          <w:lang w:val="bg-BG" w:eastAsia="zh-CN" w:bidi="hi-IN"/>
        </w:rPr>
        <w:t xml:space="preserve">еконструиране на съществуващи открити/закрити спортни площадки и площадки за игри;  </w:t>
      </w:r>
    </w:p>
    <w:p w:rsidR="00BF5EC2" w:rsidRDefault="00524DBD" w:rsidP="00C357B2">
      <w:pPr>
        <w:pStyle w:val="a9"/>
        <w:numPr>
          <w:ilvl w:val="0"/>
          <w:numId w:val="25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BF5EC2">
        <w:rPr>
          <w:rFonts w:eastAsia="SimSun"/>
          <w:kern w:val="1"/>
          <w:lang w:val="bg-BG" w:eastAsia="zh-CN" w:bidi="hi-IN"/>
        </w:rPr>
        <w:t xml:space="preserve"> Оптимизиране и естетизиране на вътрешното пространство в </w:t>
      </w:r>
      <w:r w:rsidR="00BF5EC2">
        <w:rPr>
          <w:rFonts w:eastAsia="SimSun"/>
          <w:kern w:val="1"/>
          <w:lang w:val="bg-BG" w:eastAsia="zh-CN" w:bidi="hi-IN"/>
        </w:rPr>
        <w:t>училището</w:t>
      </w:r>
      <w:r w:rsidRPr="00BF5EC2">
        <w:rPr>
          <w:rFonts w:eastAsia="SimSun"/>
          <w:kern w:val="1"/>
          <w:lang w:val="bg-BG" w:eastAsia="zh-CN" w:bidi="hi-IN"/>
        </w:rPr>
        <w:t xml:space="preserve"> и осигур</w:t>
      </w:r>
      <w:r w:rsidR="00BF5EC2">
        <w:rPr>
          <w:rFonts w:eastAsia="SimSun"/>
          <w:kern w:val="1"/>
          <w:lang w:val="bg-BG" w:eastAsia="zh-CN" w:bidi="hi-IN"/>
        </w:rPr>
        <w:t>яване на безопасен достъп на всеки</w:t>
      </w:r>
      <w:r w:rsidRPr="00BF5EC2">
        <w:rPr>
          <w:rFonts w:eastAsia="SimSun"/>
          <w:kern w:val="1"/>
          <w:lang w:val="bg-BG" w:eastAsia="zh-CN" w:bidi="hi-IN"/>
        </w:rPr>
        <w:t xml:space="preserve"> ученик до образование; </w:t>
      </w:r>
    </w:p>
    <w:p w:rsidR="00E605A2" w:rsidRDefault="00BF5EC2" w:rsidP="00C357B2">
      <w:pPr>
        <w:spacing w:after="200" w:line="276" w:lineRule="auto"/>
        <w:jc w:val="both"/>
        <w:rPr>
          <w:rFonts w:eastAsia="SimSun"/>
          <w:color w:val="FF0000"/>
          <w:kern w:val="1"/>
          <w:lang w:val="bg-BG" w:eastAsia="zh-CN" w:bidi="hi-IN"/>
        </w:rPr>
      </w:pPr>
      <w:r w:rsidRPr="004F4D22">
        <w:rPr>
          <w:rFonts w:eastAsia="SimSun"/>
          <w:b/>
          <w:kern w:val="1"/>
          <w:lang w:val="bg-BG" w:eastAsia="zh-CN" w:bidi="hi-IN"/>
        </w:rPr>
        <w:t xml:space="preserve">ПРИОРИТЕТНА ОБЛАСТ 7 РЕАЛИЗАЦИЯ В ПРОФЕСИИТЕ НА НАСТОЯЩЕТО И БЪДЕЩЕТО </w:t>
      </w:r>
      <w:r w:rsidR="00191A72" w:rsidRPr="004F4D22">
        <w:rPr>
          <w:rFonts w:eastAsia="SimSun"/>
          <w:b/>
          <w:color w:val="000000" w:themeColor="text1"/>
          <w:kern w:val="1"/>
          <w:lang w:val="bg-BG" w:eastAsia="zh-CN" w:bidi="hi-IN"/>
        </w:rPr>
        <w:t>-</w:t>
      </w:r>
      <w:r w:rsidR="00191A72" w:rsidRPr="00191A72">
        <w:rPr>
          <w:rFonts w:eastAsia="SimSun"/>
          <w:color w:val="FF0000"/>
          <w:kern w:val="1"/>
          <w:lang w:val="bg-BG" w:eastAsia="zh-CN" w:bidi="hi-IN"/>
        </w:rPr>
        <w:t xml:space="preserve"> </w:t>
      </w:r>
      <w:proofErr w:type="spellStart"/>
      <w:r w:rsidR="00191A72" w:rsidRPr="00E36EF0">
        <w:rPr>
          <w:rFonts w:eastAsia="SimSun"/>
          <w:kern w:val="1"/>
          <w:lang w:val="bg-BG" w:eastAsia="zh-CN" w:bidi="hi-IN"/>
        </w:rPr>
        <w:t>несъотносима</w:t>
      </w:r>
      <w:proofErr w:type="spellEnd"/>
      <w:r w:rsidR="00191A72" w:rsidRPr="00E36EF0">
        <w:rPr>
          <w:rFonts w:eastAsia="SimSun"/>
          <w:kern w:val="1"/>
          <w:lang w:val="bg-BG" w:eastAsia="zh-CN" w:bidi="hi-IN"/>
        </w:rPr>
        <w:t xml:space="preserve">  към  нашето училище.</w:t>
      </w:r>
    </w:p>
    <w:p w:rsidR="004F4D22" w:rsidRDefault="004F4D22" w:rsidP="00C357B2">
      <w:p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</w:p>
    <w:p w:rsidR="00BF5EC2" w:rsidRPr="004F4D22" w:rsidRDefault="00BF5EC2" w:rsidP="00C357B2">
      <w:pPr>
        <w:spacing w:after="200" w:line="276" w:lineRule="auto"/>
        <w:jc w:val="both"/>
        <w:rPr>
          <w:rFonts w:eastAsia="SimSun"/>
          <w:b/>
          <w:color w:val="FF0000"/>
          <w:kern w:val="1"/>
          <w:lang w:val="bg-BG" w:eastAsia="zh-CN" w:bidi="hi-IN"/>
        </w:rPr>
      </w:pPr>
      <w:r w:rsidRPr="004F4D22">
        <w:rPr>
          <w:rFonts w:eastAsia="SimSun"/>
          <w:b/>
          <w:color w:val="000000" w:themeColor="text1"/>
          <w:kern w:val="1"/>
          <w:lang w:val="bg-BG" w:eastAsia="zh-CN" w:bidi="hi-IN"/>
        </w:rPr>
        <w:t>ПРИОРИТЕТНА ОБЛАСТ 8 УЧЕНЕ ПРЕЗ ЦЕЛИЯ ЖИВОТ</w:t>
      </w:r>
    </w:p>
    <w:p w:rsidR="00BF5EC2" w:rsidRDefault="00191A72" w:rsidP="00C357B2">
      <w:p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191A72">
        <w:rPr>
          <w:rFonts w:eastAsia="SimSun"/>
          <w:kern w:val="1"/>
          <w:lang w:val="bg-BG" w:eastAsia="zh-CN" w:bidi="hi-IN"/>
        </w:rPr>
        <w:t xml:space="preserve">Усилията ще бъдат насочени към създаване на привлекателни и гъвкави възможности за придобиване на основни умения, на нови компетентности, на квалификация и преквалификация във формалната образователна система и в неформалното обучение, както и създаване на условия за </w:t>
      </w:r>
      <w:proofErr w:type="spellStart"/>
      <w:r w:rsidRPr="00191A72">
        <w:rPr>
          <w:rFonts w:eastAsia="SimSun"/>
          <w:kern w:val="1"/>
          <w:lang w:val="bg-BG" w:eastAsia="zh-CN" w:bidi="hi-IN"/>
        </w:rPr>
        <w:t>информално</w:t>
      </w:r>
      <w:proofErr w:type="spellEnd"/>
      <w:r w:rsidRPr="00191A72">
        <w:rPr>
          <w:rFonts w:eastAsia="SimSun"/>
          <w:kern w:val="1"/>
          <w:lang w:val="bg-BG" w:eastAsia="zh-CN" w:bidi="hi-IN"/>
        </w:rPr>
        <w:t xml:space="preserve"> учене</w:t>
      </w:r>
      <w:r w:rsidR="00473CA0">
        <w:rPr>
          <w:rFonts w:eastAsia="SimSun"/>
          <w:kern w:val="1"/>
          <w:lang w:val="bg-BG" w:eastAsia="zh-CN" w:bidi="hi-IN"/>
        </w:rPr>
        <w:t>.</w:t>
      </w:r>
    </w:p>
    <w:p w:rsidR="00473CA0" w:rsidRPr="00473CA0" w:rsidRDefault="00473CA0" w:rsidP="00C357B2">
      <w:pPr>
        <w:spacing w:after="200" w:line="276" w:lineRule="auto"/>
        <w:jc w:val="both"/>
        <w:rPr>
          <w:rFonts w:eastAsia="SimSun"/>
          <w:b/>
          <w:kern w:val="1"/>
          <w:lang w:val="bg-BG" w:eastAsia="zh-CN" w:bidi="hi-IN"/>
        </w:rPr>
      </w:pPr>
      <w:r w:rsidRPr="00473CA0">
        <w:rPr>
          <w:rFonts w:eastAsia="SimSun"/>
          <w:b/>
          <w:kern w:val="1"/>
          <w:lang w:val="bg-BG" w:eastAsia="zh-CN" w:bidi="hi-IN"/>
        </w:rPr>
        <w:t xml:space="preserve">Цели и групи мерки/дейности:  </w:t>
      </w:r>
    </w:p>
    <w:p w:rsidR="00473CA0" w:rsidRPr="00473CA0" w:rsidRDefault="00473CA0" w:rsidP="00C357B2">
      <w:pPr>
        <w:spacing w:after="200" w:line="276" w:lineRule="auto"/>
        <w:jc w:val="both"/>
        <w:rPr>
          <w:rFonts w:eastAsia="SimSun"/>
          <w:i/>
          <w:kern w:val="1"/>
          <w:lang w:val="bg-BG" w:eastAsia="zh-CN" w:bidi="hi-IN"/>
        </w:rPr>
      </w:pPr>
      <w:r w:rsidRPr="00473CA0">
        <w:rPr>
          <w:rFonts w:eastAsia="SimSun"/>
          <w:i/>
          <w:kern w:val="1"/>
          <w:lang w:val="bg-BG" w:eastAsia="zh-CN" w:bidi="hi-IN"/>
        </w:rPr>
        <w:t xml:space="preserve">Цел 8.1. Разширяване на възможностите за учене през целия живот  </w:t>
      </w:r>
    </w:p>
    <w:p w:rsidR="00473CA0" w:rsidRDefault="00473CA0" w:rsidP="00C357B2">
      <w:pPr>
        <w:pStyle w:val="a9"/>
        <w:numPr>
          <w:ilvl w:val="0"/>
          <w:numId w:val="26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473CA0">
        <w:rPr>
          <w:rFonts w:eastAsia="SimSun"/>
          <w:kern w:val="1"/>
          <w:lang w:val="bg-BG" w:eastAsia="zh-CN" w:bidi="hi-IN"/>
        </w:rPr>
        <w:t>Системно кариерно ориентиране и консултиране на учениците във всеки един етап на обучение за откриване на професионалните им интереси</w:t>
      </w:r>
      <w:r>
        <w:rPr>
          <w:rFonts w:eastAsia="SimSun"/>
          <w:kern w:val="1"/>
          <w:lang w:val="bg-BG" w:eastAsia="zh-CN" w:bidi="hi-IN"/>
        </w:rPr>
        <w:t>;</w:t>
      </w:r>
    </w:p>
    <w:p w:rsidR="00473CA0" w:rsidRDefault="00473CA0" w:rsidP="00C357B2">
      <w:pPr>
        <w:pStyle w:val="a9"/>
        <w:numPr>
          <w:ilvl w:val="0"/>
          <w:numId w:val="26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473CA0">
        <w:rPr>
          <w:rFonts w:eastAsia="SimSun"/>
          <w:kern w:val="1"/>
          <w:lang w:val="bg-BG" w:eastAsia="zh-CN" w:bidi="hi-IN"/>
        </w:rPr>
        <w:t xml:space="preserve"> Популяризиране на ученето сред всички слоеве на населението за участие във форми на учене през целия живот; </w:t>
      </w:r>
    </w:p>
    <w:p w:rsidR="00473CA0" w:rsidRDefault="00473CA0" w:rsidP="00C357B2">
      <w:pPr>
        <w:pStyle w:val="a9"/>
        <w:numPr>
          <w:ilvl w:val="0"/>
          <w:numId w:val="26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473CA0">
        <w:rPr>
          <w:rFonts w:eastAsia="SimSun"/>
          <w:kern w:val="1"/>
          <w:lang w:val="bg-BG" w:eastAsia="zh-CN" w:bidi="hi-IN"/>
        </w:rPr>
        <w:t xml:space="preserve">  Развитие и разширяване на системата за ограмотяване на възрастни с цел развитие на индивидуални умения за достъп до пазара на труда; </w:t>
      </w:r>
    </w:p>
    <w:p w:rsidR="00473CA0" w:rsidRPr="00473CA0" w:rsidRDefault="00473CA0" w:rsidP="00C357B2">
      <w:pPr>
        <w:pStyle w:val="a9"/>
        <w:numPr>
          <w:ilvl w:val="0"/>
          <w:numId w:val="26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473CA0">
        <w:rPr>
          <w:rFonts w:eastAsia="SimSun"/>
          <w:kern w:val="1"/>
          <w:lang w:val="bg-BG" w:eastAsia="zh-CN" w:bidi="hi-IN"/>
        </w:rPr>
        <w:t xml:space="preserve"> Осигуряване на достъп до отворени образователни ресурси за учене през целия живот за всички.  </w:t>
      </w:r>
    </w:p>
    <w:p w:rsidR="00473CA0" w:rsidRPr="00F26B0E" w:rsidRDefault="00473CA0" w:rsidP="00C357B2">
      <w:pPr>
        <w:spacing w:after="200" w:line="276" w:lineRule="auto"/>
        <w:jc w:val="both"/>
        <w:rPr>
          <w:rFonts w:eastAsia="SimSun"/>
          <w:i/>
          <w:kern w:val="1"/>
          <w:lang w:val="bg-BG" w:eastAsia="zh-CN" w:bidi="hi-IN"/>
        </w:rPr>
      </w:pPr>
      <w:r w:rsidRPr="00F26B0E">
        <w:rPr>
          <w:rFonts w:eastAsia="SimSun"/>
          <w:i/>
          <w:kern w:val="1"/>
          <w:lang w:val="bg-BG" w:eastAsia="zh-CN" w:bidi="hi-IN"/>
        </w:rPr>
        <w:t xml:space="preserve">Цел 8.2. Осигуряване на условия за насърчаване на ученето през целия живот  </w:t>
      </w:r>
    </w:p>
    <w:p w:rsidR="00476630" w:rsidRDefault="00473CA0" w:rsidP="00C357B2">
      <w:pPr>
        <w:pStyle w:val="a9"/>
        <w:numPr>
          <w:ilvl w:val="0"/>
          <w:numId w:val="27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F26B0E">
        <w:rPr>
          <w:rFonts w:eastAsia="SimSun"/>
          <w:kern w:val="1"/>
          <w:lang w:val="bg-BG" w:eastAsia="zh-CN" w:bidi="hi-IN"/>
        </w:rPr>
        <w:t xml:space="preserve">Повишаване на осведомеността сред заинтересованите общности за възможностите, които предоставя ученето през целия живот;    </w:t>
      </w:r>
    </w:p>
    <w:p w:rsidR="00476630" w:rsidRPr="004F4D22" w:rsidRDefault="00476630" w:rsidP="00C357B2">
      <w:pPr>
        <w:spacing w:after="200" w:line="276" w:lineRule="auto"/>
        <w:jc w:val="both"/>
        <w:rPr>
          <w:rFonts w:eastAsia="SimSun"/>
          <w:b/>
          <w:kern w:val="1"/>
          <w:lang w:val="bg-BG" w:eastAsia="zh-CN" w:bidi="hi-IN"/>
        </w:rPr>
      </w:pPr>
      <w:r w:rsidRPr="004F4D22">
        <w:rPr>
          <w:rFonts w:eastAsia="SimSun"/>
          <w:b/>
          <w:kern w:val="1"/>
          <w:lang w:val="bg-BG" w:eastAsia="zh-CN" w:bidi="hi-IN"/>
        </w:rPr>
        <w:t xml:space="preserve">ПРИОРИТЕТНА ОБЛАСТ 9 ЕФИКАСНО УПРАВЛЕНИЕ И УЧАСТИЕ В МРЕЖИ  </w:t>
      </w:r>
    </w:p>
    <w:p w:rsidR="00BF5EC2" w:rsidRDefault="00476630" w:rsidP="00C357B2">
      <w:p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476630">
        <w:rPr>
          <w:rFonts w:eastAsia="SimSun"/>
          <w:kern w:val="1"/>
          <w:lang w:val="bg-BG" w:eastAsia="zh-CN" w:bidi="hi-IN"/>
        </w:rPr>
        <w:t xml:space="preserve">Образованието все по-осезаемо придобива характеристики на хоризонтална политика. В управлението на системата на всички нива ще се утвърждават интегрираният подход и ефективното взаимодействие със заинтересованите институции и гражданите. Ще се </w:t>
      </w:r>
      <w:r w:rsidRPr="00476630">
        <w:rPr>
          <w:rFonts w:eastAsia="SimSun"/>
          <w:kern w:val="1"/>
          <w:lang w:val="bg-BG" w:eastAsia="zh-CN" w:bidi="hi-IN"/>
        </w:rPr>
        <w:lastRenderedPageBreak/>
        <w:t>насърчават стратегическите партньорства и мобилността с цел обучение и обмяна на добри практики</w:t>
      </w:r>
      <w:r>
        <w:rPr>
          <w:rFonts w:eastAsia="SimSun"/>
          <w:kern w:val="1"/>
          <w:lang w:val="bg-BG" w:eastAsia="zh-CN" w:bidi="hi-IN"/>
        </w:rPr>
        <w:t>.</w:t>
      </w:r>
    </w:p>
    <w:p w:rsidR="00476630" w:rsidRPr="00476630" w:rsidRDefault="00476630" w:rsidP="00C357B2">
      <w:pPr>
        <w:spacing w:after="200" w:line="276" w:lineRule="auto"/>
        <w:jc w:val="both"/>
        <w:rPr>
          <w:rFonts w:eastAsia="SimSun"/>
          <w:b/>
          <w:kern w:val="1"/>
          <w:lang w:val="bg-BG" w:eastAsia="zh-CN" w:bidi="hi-IN"/>
        </w:rPr>
      </w:pPr>
      <w:r w:rsidRPr="00476630">
        <w:rPr>
          <w:rFonts w:eastAsia="SimSun"/>
          <w:b/>
          <w:kern w:val="1"/>
          <w:lang w:val="bg-BG" w:eastAsia="zh-CN" w:bidi="hi-IN"/>
        </w:rPr>
        <w:t xml:space="preserve">Цели и групи мерки/дейности:  </w:t>
      </w:r>
    </w:p>
    <w:p w:rsidR="00476630" w:rsidRPr="00476630" w:rsidRDefault="00476630" w:rsidP="00C357B2">
      <w:pPr>
        <w:spacing w:after="200" w:line="276" w:lineRule="auto"/>
        <w:jc w:val="both"/>
        <w:rPr>
          <w:rFonts w:eastAsia="SimSun"/>
          <w:i/>
          <w:kern w:val="1"/>
          <w:lang w:val="bg-BG" w:eastAsia="zh-CN" w:bidi="hi-IN"/>
        </w:rPr>
      </w:pPr>
      <w:r w:rsidRPr="00476630">
        <w:rPr>
          <w:rFonts w:eastAsia="SimSun"/>
          <w:i/>
          <w:kern w:val="1"/>
          <w:lang w:val="bg-BG" w:eastAsia="zh-CN" w:bidi="hi-IN"/>
        </w:rPr>
        <w:t xml:space="preserve">Цел 9.1. Преход от стандартизиран подход в управлението на образователните институции към управление, основано на креативност и иновации  </w:t>
      </w:r>
    </w:p>
    <w:p w:rsidR="00476630" w:rsidRDefault="00476630" w:rsidP="00C357B2">
      <w:pPr>
        <w:pStyle w:val="a9"/>
        <w:numPr>
          <w:ilvl w:val="0"/>
          <w:numId w:val="27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476630">
        <w:rPr>
          <w:rFonts w:eastAsia="SimSun"/>
          <w:kern w:val="1"/>
          <w:lang w:val="bg-BG" w:eastAsia="zh-CN" w:bidi="hi-IN"/>
        </w:rPr>
        <w:t xml:space="preserve">Утвърждаване на интегрирания подход и ефективното взаимодействие със заинтересованите институции и гражданите; </w:t>
      </w:r>
    </w:p>
    <w:p w:rsidR="00476630" w:rsidRDefault="00476630" w:rsidP="00C357B2">
      <w:pPr>
        <w:pStyle w:val="a9"/>
        <w:numPr>
          <w:ilvl w:val="0"/>
          <w:numId w:val="27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476630">
        <w:rPr>
          <w:rFonts w:eastAsia="SimSun"/>
          <w:kern w:val="1"/>
          <w:lang w:val="bg-BG" w:eastAsia="zh-CN" w:bidi="hi-IN"/>
        </w:rPr>
        <w:t>Прилагане на екипен подход на взаимодействие между всички участници в образователния процес в институциите от системата на предучилищното и училищното образование; Утвърждаване на училищните съвети като ефективен участник в училищния живот и в организационното развитие на училището, разширяване на детското и младежко участие при вземането на решения;</w:t>
      </w:r>
    </w:p>
    <w:p w:rsidR="00476630" w:rsidRDefault="00476630" w:rsidP="00C357B2">
      <w:pPr>
        <w:pStyle w:val="a9"/>
        <w:numPr>
          <w:ilvl w:val="0"/>
          <w:numId w:val="27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476630">
        <w:rPr>
          <w:rFonts w:eastAsia="SimSun"/>
          <w:kern w:val="1"/>
          <w:lang w:val="bg-BG" w:eastAsia="zh-CN" w:bidi="hi-IN"/>
        </w:rPr>
        <w:t xml:space="preserve">  Подобряване на образователната среда чрез създаване и развиване на  училищни и </w:t>
      </w:r>
      <w:proofErr w:type="spellStart"/>
      <w:r w:rsidRPr="00476630">
        <w:rPr>
          <w:rFonts w:eastAsia="SimSun"/>
          <w:kern w:val="1"/>
          <w:lang w:val="bg-BG" w:eastAsia="zh-CN" w:bidi="hi-IN"/>
        </w:rPr>
        <w:t>микроучилищни</w:t>
      </w:r>
      <w:proofErr w:type="spellEnd"/>
      <w:r w:rsidRPr="00476630">
        <w:rPr>
          <w:rFonts w:eastAsia="SimSun"/>
          <w:kern w:val="1"/>
          <w:lang w:val="bg-BG" w:eastAsia="zh-CN" w:bidi="hi-IN"/>
        </w:rPr>
        <w:t xml:space="preserve"> (класни) общности между учители, ученици, родители и други заинтересовани страни; </w:t>
      </w:r>
    </w:p>
    <w:p w:rsidR="00476630" w:rsidRDefault="00476630" w:rsidP="00C357B2">
      <w:pPr>
        <w:pStyle w:val="a9"/>
        <w:numPr>
          <w:ilvl w:val="0"/>
          <w:numId w:val="27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476630">
        <w:rPr>
          <w:rFonts w:eastAsia="SimSun"/>
          <w:kern w:val="1"/>
          <w:lang w:val="bg-BG" w:eastAsia="zh-CN" w:bidi="hi-IN"/>
        </w:rPr>
        <w:t xml:space="preserve">Утвърждаване на лидерството като водещ подход в управлението на институциите от системата на предучилищното и училищното образование; </w:t>
      </w:r>
    </w:p>
    <w:p w:rsidR="00476630" w:rsidRPr="00476630" w:rsidRDefault="00476630" w:rsidP="00C357B2">
      <w:pPr>
        <w:pStyle w:val="a9"/>
        <w:numPr>
          <w:ilvl w:val="0"/>
          <w:numId w:val="27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476630">
        <w:rPr>
          <w:rFonts w:eastAsia="SimSun"/>
          <w:kern w:val="1"/>
          <w:lang w:val="bg-BG" w:eastAsia="zh-CN" w:bidi="hi-IN"/>
        </w:rPr>
        <w:t xml:space="preserve"> Мотивация на училищните екипи и подкрепа на иновативните и творчески решения на всички участници в образователния процес.  </w:t>
      </w:r>
    </w:p>
    <w:p w:rsidR="00476630" w:rsidRPr="00476630" w:rsidRDefault="00476630" w:rsidP="00C357B2">
      <w:pPr>
        <w:spacing w:after="200" w:line="276" w:lineRule="auto"/>
        <w:jc w:val="both"/>
        <w:rPr>
          <w:rFonts w:eastAsia="SimSun"/>
          <w:i/>
          <w:kern w:val="1"/>
          <w:lang w:val="bg-BG" w:eastAsia="zh-CN" w:bidi="hi-IN"/>
        </w:rPr>
      </w:pPr>
      <w:r w:rsidRPr="00476630">
        <w:rPr>
          <w:rFonts w:eastAsia="SimSun"/>
          <w:i/>
          <w:kern w:val="1"/>
          <w:lang w:val="bg-BG" w:eastAsia="zh-CN" w:bidi="hi-IN"/>
        </w:rPr>
        <w:t xml:space="preserve">Цел 9.2. Сътрудничество между институциите и свързване в мрежи  </w:t>
      </w:r>
    </w:p>
    <w:p w:rsidR="00476630" w:rsidRDefault="00476630" w:rsidP="00C357B2">
      <w:pPr>
        <w:pStyle w:val="a9"/>
        <w:numPr>
          <w:ilvl w:val="0"/>
          <w:numId w:val="28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476630">
        <w:rPr>
          <w:rFonts w:eastAsia="SimSun"/>
          <w:kern w:val="1"/>
          <w:lang w:val="bg-BG" w:eastAsia="zh-CN" w:bidi="hi-IN"/>
        </w:rPr>
        <w:t xml:space="preserve">Създаване и поддържане на ефективни партньорски мрежи между образователните институции; </w:t>
      </w:r>
    </w:p>
    <w:p w:rsidR="00476630" w:rsidRDefault="00476630" w:rsidP="00C357B2">
      <w:pPr>
        <w:pStyle w:val="a9"/>
        <w:numPr>
          <w:ilvl w:val="0"/>
          <w:numId w:val="28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476630">
        <w:rPr>
          <w:rFonts w:eastAsia="SimSun"/>
          <w:kern w:val="1"/>
          <w:lang w:val="bg-BG" w:eastAsia="zh-CN" w:bidi="hi-IN"/>
        </w:rPr>
        <w:t>Ефективно взаимодействие с неправителствени организации и други представители на гражданското общество по въпросите на предучилищното и училищното образование;</w:t>
      </w:r>
    </w:p>
    <w:p w:rsidR="00476630" w:rsidRDefault="00476630" w:rsidP="00C357B2">
      <w:pPr>
        <w:pStyle w:val="a9"/>
        <w:numPr>
          <w:ilvl w:val="0"/>
          <w:numId w:val="28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476630">
        <w:rPr>
          <w:rFonts w:eastAsia="SimSun"/>
          <w:kern w:val="1"/>
          <w:lang w:val="bg-BG" w:eastAsia="zh-CN" w:bidi="hi-IN"/>
        </w:rPr>
        <w:t>Провеждане на съвместни инициативи, партниране и споделяне на ресурси с библиотеки, музеи и други културни институции и научни организации;</w:t>
      </w:r>
    </w:p>
    <w:p w:rsidR="00476630" w:rsidRPr="00476630" w:rsidRDefault="00476630" w:rsidP="00C357B2">
      <w:pPr>
        <w:pStyle w:val="a9"/>
        <w:numPr>
          <w:ilvl w:val="0"/>
          <w:numId w:val="28"/>
        </w:numPr>
        <w:spacing w:after="200" w:line="276" w:lineRule="auto"/>
        <w:jc w:val="both"/>
        <w:rPr>
          <w:rFonts w:eastAsia="SimSun"/>
          <w:kern w:val="1"/>
          <w:lang w:val="bg-BG" w:eastAsia="zh-CN" w:bidi="hi-IN"/>
        </w:rPr>
      </w:pPr>
      <w:r w:rsidRPr="00476630">
        <w:rPr>
          <w:rFonts w:eastAsia="SimSun"/>
          <w:kern w:val="1"/>
          <w:lang w:val="bg-BG" w:eastAsia="zh-CN" w:bidi="hi-IN"/>
        </w:rPr>
        <w:t xml:space="preserve"> Поддържане на училищните библиотеки, обогатяване на библиотечния фонд в училище.</w:t>
      </w:r>
    </w:p>
    <w:p w:rsidR="000673D8" w:rsidRPr="00DC1A9D" w:rsidRDefault="00DC1A9D" w:rsidP="00C357B2">
      <w:pPr>
        <w:spacing w:after="200" w:line="276" w:lineRule="auto"/>
        <w:jc w:val="both"/>
        <w:rPr>
          <w:rFonts w:eastAsia="SimSun"/>
          <w:b/>
          <w:kern w:val="1"/>
          <w:lang w:val="bg-BG" w:eastAsia="zh-CN" w:bidi="hi-IN"/>
        </w:rPr>
      </w:pPr>
      <w:r>
        <w:rPr>
          <w:rFonts w:eastAsia="SimSun"/>
          <w:b/>
          <w:kern w:val="1"/>
          <w:lang w:val="bg-BG" w:eastAsia="zh-CN" w:bidi="hi-IN"/>
        </w:rPr>
        <w:t>V</w:t>
      </w:r>
      <w:r w:rsidR="00476630" w:rsidRPr="00476630">
        <w:rPr>
          <w:rFonts w:eastAsia="SimSun"/>
          <w:b/>
          <w:kern w:val="1"/>
          <w:lang w:val="bg-BG" w:eastAsia="zh-CN" w:bidi="hi-IN"/>
        </w:rPr>
        <w:t>І. ФИНАНСИРАНЕ</w:t>
      </w:r>
    </w:p>
    <w:p w:rsidR="00D52EC6" w:rsidRDefault="007546D4" w:rsidP="00C357B2">
      <w:pPr>
        <w:widowControl w:val="0"/>
        <w:suppressAutoHyphens/>
        <w:spacing w:line="276" w:lineRule="auto"/>
        <w:jc w:val="both"/>
        <w:rPr>
          <w:rFonts w:eastAsia="SimSun"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532D68">
        <w:rPr>
          <w:rFonts w:eastAsia="SimSun"/>
          <w:kern w:val="1"/>
          <w:lang w:val="en-US" w:eastAsia="zh-CN" w:bidi="hi-IN"/>
        </w:rPr>
        <w:t>Ч</w:t>
      </w:r>
      <w:r w:rsidR="00B05F91" w:rsidRPr="00532D68">
        <w:rPr>
          <w:rFonts w:eastAsia="SimSun"/>
          <w:kern w:val="1"/>
          <w:lang w:val="en-US" w:eastAsia="zh-CN" w:bidi="hi-IN"/>
        </w:rPr>
        <w:t>рез</w:t>
      </w:r>
      <w:proofErr w:type="spellEnd"/>
      <w:r w:rsidR="00B05F91" w:rsidRPr="00532D68">
        <w:rPr>
          <w:rFonts w:eastAsia="SimSun"/>
          <w:kern w:val="1"/>
          <w:lang w:val="en-US" w:eastAsia="zh-CN" w:bidi="hi-IN"/>
        </w:rPr>
        <w:t xml:space="preserve"> </w:t>
      </w:r>
      <w:r w:rsidR="00B05F91" w:rsidRPr="0039610B">
        <w:rPr>
          <w:rFonts w:eastAsia="SimSun"/>
          <w:color w:val="000000" w:themeColor="text1"/>
          <w:kern w:val="1"/>
          <w:lang w:val="bg-BG" w:eastAsia="zh-CN" w:bidi="hi-IN"/>
        </w:rPr>
        <w:t>с</w:t>
      </w:r>
      <w:r w:rsidR="0059168C" w:rsidRPr="0039610B">
        <w:rPr>
          <w:rFonts w:eastAsia="SimSun"/>
          <w:color w:val="000000" w:themeColor="text1"/>
          <w:kern w:val="1"/>
          <w:lang w:val="bg-BG" w:eastAsia="zh-CN" w:bidi="hi-IN"/>
        </w:rPr>
        <w:t>редства от бюджета на училището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>.</w:t>
      </w:r>
    </w:p>
    <w:p w:rsidR="00A95C00" w:rsidRPr="0039610B" w:rsidRDefault="00A95C00" w:rsidP="00C357B2">
      <w:pPr>
        <w:widowControl w:val="0"/>
        <w:suppressAutoHyphens/>
        <w:spacing w:line="276" w:lineRule="auto"/>
        <w:jc w:val="both"/>
        <w:rPr>
          <w:rFonts w:eastAsia="SimSun"/>
          <w:color w:val="FF0000"/>
          <w:kern w:val="1"/>
          <w:lang w:val="bg-BG" w:eastAsia="zh-CN" w:bidi="hi-IN"/>
        </w:rPr>
      </w:pPr>
      <w:r>
        <w:rPr>
          <w:rFonts w:eastAsia="SimSun"/>
          <w:color w:val="000000" w:themeColor="text1"/>
          <w:kern w:val="1"/>
          <w:lang w:val="bg-BG" w:eastAsia="zh-CN" w:bidi="hi-IN"/>
        </w:rPr>
        <w:t>- Чрез външно финансиране от община Долна Митрополия</w:t>
      </w:r>
      <w:r w:rsidR="00E16DD2">
        <w:rPr>
          <w:rFonts w:eastAsia="SimSun"/>
          <w:color w:val="000000" w:themeColor="text1"/>
          <w:kern w:val="1"/>
          <w:lang w:val="bg-BG" w:eastAsia="zh-CN" w:bidi="hi-IN"/>
        </w:rPr>
        <w:t xml:space="preserve"> и МОН</w:t>
      </w:r>
      <w:r w:rsidR="00640A0B">
        <w:rPr>
          <w:rFonts w:eastAsia="SimSun"/>
          <w:color w:val="000000" w:themeColor="text1"/>
          <w:kern w:val="1"/>
          <w:lang w:val="bg-BG" w:eastAsia="zh-CN" w:bidi="hi-IN"/>
        </w:rPr>
        <w:t>.</w:t>
      </w:r>
    </w:p>
    <w:p w:rsidR="00D52EC6" w:rsidRPr="0039610B" w:rsidRDefault="007546D4" w:rsidP="00C357B2">
      <w:pPr>
        <w:widowControl w:val="0"/>
        <w:suppressAutoHyphens/>
        <w:spacing w:line="276" w:lineRule="auto"/>
        <w:jc w:val="both"/>
        <w:rPr>
          <w:rFonts w:eastAsia="SimSun"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Ч</w:t>
      </w:r>
      <w:r w:rsidR="00E16DD2">
        <w:rPr>
          <w:rFonts w:eastAsia="SimSun"/>
          <w:kern w:val="1"/>
          <w:lang w:val="en-US" w:eastAsia="zh-CN" w:bidi="hi-IN"/>
        </w:rPr>
        <w:t>рез</w:t>
      </w:r>
      <w:proofErr w:type="spellEnd"/>
      <w:r w:rsidR="00E16DD2">
        <w:rPr>
          <w:rFonts w:eastAsia="SimSun"/>
          <w:kern w:val="1"/>
          <w:lang w:val="en-US" w:eastAsia="zh-CN" w:bidi="hi-IN"/>
        </w:rPr>
        <w:t xml:space="preserve"> </w:t>
      </w:r>
      <w:r w:rsidR="00E16DD2">
        <w:rPr>
          <w:rFonts w:eastAsia="SimSun"/>
          <w:kern w:val="1"/>
          <w:lang w:val="bg-BG" w:eastAsia="zh-CN" w:bidi="hi-IN"/>
        </w:rPr>
        <w:t>средства</w:t>
      </w:r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от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Училищното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настоятелст</w:t>
      </w:r>
      <w:proofErr w:type="spellEnd"/>
      <w:r w:rsidR="00D52EC6" w:rsidRPr="0039610B">
        <w:rPr>
          <w:rFonts w:eastAsia="SimSun"/>
          <w:kern w:val="1"/>
          <w:lang w:eastAsia="zh-CN" w:bidi="hi-IN"/>
        </w:rPr>
        <w:t>в</w:t>
      </w:r>
      <w:r w:rsidR="00D52EC6" w:rsidRPr="0039610B">
        <w:rPr>
          <w:rFonts w:eastAsia="SimSun"/>
          <w:kern w:val="1"/>
          <w:lang w:val="en-US" w:eastAsia="zh-CN" w:bidi="hi-IN"/>
        </w:rPr>
        <w:t>о</w:t>
      </w:r>
      <w:r w:rsidR="00A95C00">
        <w:rPr>
          <w:rFonts w:eastAsia="SimSun"/>
          <w:kern w:val="1"/>
          <w:lang w:val="bg-BG" w:eastAsia="zh-CN" w:bidi="hi-IN"/>
        </w:rPr>
        <w:t xml:space="preserve"> и </w:t>
      </w:r>
      <w:r w:rsidR="0059168C" w:rsidRPr="0039610B">
        <w:rPr>
          <w:rFonts w:eastAsia="SimSun"/>
          <w:color w:val="000000" w:themeColor="text1"/>
          <w:kern w:val="1"/>
          <w:lang w:val="bg-BG" w:eastAsia="zh-CN" w:bidi="hi-IN"/>
        </w:rPr>
        <w:t>благотворителни базари на учениците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>.</w:t>
      </w:r>
    </w:p>
    <w:p w:rsidR="00D52EC6" w:rsidRPr="0039610B" w:rsidRDefault="007546D4" w:rsidP="00C357B2">
      <w:pPr>
        <w:widowControl w:val="0"/>
        <w:suppressAutoHyphens/>
        <w:spacing w:line="276" w:lineRule="auto"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Ч</w:t>
      </w:r>
      <w:r w:rsidR="00D52EC6" w:rsidRPr="0039610B">
        <w:rPr>
          <w:rFonts w:eastAsia="SimSun"/>
          <w:kern w:val="1"/>
          <w:lang w:val="en-US" w:eastAsia="zh-CN" w:bidi="hi-IN"/>
        </w:rPr>
        <w:t>рез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кандидатс</w:t>
      </w:r>
      <w:proofErr w:type="spellEnd"/>
      <w:r w:rsidR="00D52EC6" w:rsidRPr="0039610B">
        <w:rPr>
          <w:rFonts w:eastAsia="SimSun"/>
          <w:kern w:val="1"/>
          <w:lang w:eastAsia="zh-CN" w:bidi="hi-IN"/>
        </w:rPr>
        <w:t>т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ване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по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проекти</w:t>
      </w:r>
      <w:proofErr w:type="spellEnd"/>
      <w:r w:rsidRPr="0039610B">
        <w:rPr>
          <w:rFonts w:eastAsia="SimSun"/>
          <w:kern w:val="1"/>
          <w:lang w:val="bg-BG" w:eastAsia="zh-CN" w:bidi="hi-IN"/>
        </w:rPr>
        <w:t>.</w:t>
      </w:r>
    </w:p>
    <w:p w:rsidR="00F63E39" w:rsidRDefault="00F63E39" w:rsidP="00C357B2">
      <w:pPr>
        <w:widowControl w:val="0"/>
        <w:suppressAutoHyphens/>
        <w:spacing w:line="276" w:lineRule="auto"/>
        <w:jc w:val="both"/>
        <w:rPr>
          <w:rFonts w:eastAsia="SimSun"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color w:val="000000" w:themeColor="text1"/>
          <w:kern w:val="1"/>
          <w:lang w:val="bg-BG" w:eastAsia="zh-CN" w:bidi="hi-IN"/>
        </w:rPr>
        <w:t>-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 xml:space="preserve"> </w:t>
      </w:r>
      <w:r w:rsidRPr="0039610B">
        <w:rPr>
          <w:rFonts w:eastAsia="SimSun"/>
          <w:color w:val="000000" w:themeColor="text1"/>
          <w:kern w:val="1"/>
          <w:lang w:val="bg-BG" w:eastAsia="zh-CN" w:bidi="hi-IN"/>
        </w:rPr>
        <w:t>Чрез дарения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>.</w:t>
      </w:r>
      <w:r w:rsidRPr="0039610B">
        <w:rPr>
          <w:rFonts w:eastAsia="SimSun"/>
          <w:color w:val="000000" w:themeColor="text1"/>
          <w:kern w:val="1"/>
          <w:lang w:val="bg-BG" w:eastAsia="zh-CN" w:bidi="hi-IN"/>
        </w:rPr>
        <w:t xml:space="preserve"> </w:t>
      </w:r>
    </w:p>
    <w:p w:rsidR="00166F02" w:rsidRDefault="00166F02" w:rsidP="00C357B2">
      <w:pPr>
        <w:widowControl w:val="0"/>
        <w:suppressAutoHyphens/>
        <w:spacing w:line="276" w:lineRule="auto"/>
        <w:jc w:val="both"/>
        <w:rPr>
          <w:rFonts w:eastAsia="SimSun"/>
          <w:color w:val="000000" w:themeColor="text1"/>
          <w:kern w:val="1"/>
          <w:lang w:val="bg-BG" w:eastAsia="zh-CN" w:bidi="hi-IN"/>
        </w:rPr>
      </w:pPr>
    </w:p>
    <w:p w:rsidR="00D52EC6" w:rsidRPr="00DC1A9D" w:rsidRDefault="00D52EC6" w:rsidP="00C357B2">
      <w:pPr>
        <w:widowControl w:val="0"/>
        <w:suppressAutoHyphens/>
        <w:spacing w:line="276" w:lineRule="auto"/>
        <w:jc w:val="both"/>
        <w:rPr>
          <w:rFonts w:eastAsia="SimSun"/>
          <w:kern w:val="1"/>
          <w:lang w:val="bg-BG" w:eastAsia="zh-CN" w:bidi="hi-IN"/>
        </w:rPr>
      </w:pPr>
    </w:p>
    <w:p w:rsidR="00D52EC6" w:rsidRPr="00A95C00" w:rsidRDefault="00640A0B" w:rsidP="00C357B2">
      <w:pPr>
        <w:widowControl w:val="0"/>
        <w:suppressAutoHyphens/>
        <w:spacing w:line="276" w:lineRule="auto"/>
        <w:jc w:val="both"/>
        <w:rPr>
          <w:rFonts w:eastAsia="SimSun"/>
          <w:b/>
          <w:kern w:val="1"/>
          <w:lang w:val="bg-BG" w:eastAsia="zh-CN" w:bidi="hi-IN"/>
        </w:rPr>
      </w:pPr>
      <w:r>
        <w:rPr>
          <w:rFonts w:eastAsia="SimSun"/>
          <w:b/>
          <w:kern w:val="1"/>
          <w:lang w:val="en-US" w:eastAsia="zh-CN" w:bidi="hi-IN"/>
        </w:rPr>
        <w:t>VII</w:t>
      </w:r>
      <w:r w:rsidR="00D52EC6" w:rsidRPr="0039610B">
        <w:rPr>
          <w:rFonts w:eastAsia="SimSun"/>
          <w:b/>
          <w:kern w:val="1"/>
          <w:lang w:val="en-US" w:eastAsia="zh-CN" w:bidi="hi-IN"/>
        </w:rPr>
        <w:t xml:space="preserve">. ИДЕИ И ДЕЙНОСТИ </w:t>
      </w:r>
      <w:r>
        <w:rPr>
          <w:rFonts w:eastAsia="SimSun"/>
          <w:b/>
          <w:kern w:val="1"/>
          <w:lang w:val="en-US" w:eastAsia="zh-CN" w:bidi="hi-IN"/>
        </w:rPr>
        <w:t xml:space="preserve">ЗА РЕАЛИЗИРАНЕ НА СТРАТЕГИИТЕ И </w:t>
      </w:r>
      <w:r w:rsidR="00D52EC6" w:rsidRPr="0039610B">
        <w:rPr>
          <w:rFonts w:eastAsia="SimSun"/>
          <w:b/>
          <w:kern w:val="1"/>
          <w:lang w:val="en-US" w:eastAsia="zh-CN" w:bidi="hi-IN"/>
        </w:rPr>
        <w:t>ПРИОРИТЕТИТЕ</w:t>
      </w:r>
      <w:r w:rsidR="00D52EC6" w:rsidRPr="0039610B">
        <w:rPr>
          <w:rFonts w:eastAsia="SimSun"/>
          <w:b/>
          <w:kern w:val="1"/>
          <w:lang w:eastAsia="zh-CN" w:bidi="hi-IN"/>
        </w:rPr>
        <w:t xml:space="preserve"> </w:t>
      </w:r>
      <w:r w:rsidR="00D52EC6" w:rsidRPr="0039610B">
        <w:rPr>
          <w:rFonts w:eastAsia="SimSun"/>
          <w:b/>
          <w:kern w:val="1"/>
          <w:lang w:val="en-US" w:eastAsia="zh-CN" w:bidi="hi-IN"/>
        </w:rPr>
        <w:t xml:space="preserve">В ИЗПЪЛНЕНИЕ НА МИСИЯТА И ПОСТИГАНЕ НА </w:t>
      </w:r>
      <w:r w:rsidR="00D52EC6" w:rsidRPr="0039610B">
        <w:rPr>
          <w:rFonts w:eastAsia="SimSun"/>
          <w:b/>
          <w:kern w:val="1"/>
          <w:lang w:val="en-US" w:eastAsia="zh-CN" w:bidi="hi-IN"/>
        </w:rPr>
        <w:lastRenderedPageBreak/>
        <w:t xml:space="preserve">ВИЗИЯТА </w:t>
      </w:r>
      <w:r w:rsidR="00D52EC6" w:rsidRPr="0039610B">
        <w:rPr>
          <w:rFonts w:eastAsia="SimSun"/>
          <w:b/>
          <w:kern w:val="1"/>
          <w:lang w:eastAsia="zh-CN" w:bidi="hi-IN"/>
        </w:rPr>
        <w:t xml:space="preserve">(ПЛАН ЗА ДЕЙСТВИЕ) </w:t>
      </w:r>
      <w:r w:rsidR="00D52EC6" w:rsidRPr="0039610B">
        <w:rPr>
          <w:rFonts w:eastAsia="SimSun"/>
          <w:b/>
          <w:kern w:val="1"/>
          <w:lang w:val="en-US" w:eastAsia="zh-CN" w:bidi="hi-IN"/>
        </w:rPr>
        <w:t xml:space="preserve">НА </w:t>
      </w:r>
      <w:r w:rsidR="00A95C00">
        <w:rPr>
          <w:rFonts w:eastAsia="SimSun"/>
          <w:b/>
          <w:kern w:val="1"/>
          <w:lang w:val="bg-BG" w:eastAsia="zh-CN" w:bidi="hi-IN"/>
        </w:rPr>
        <w:t>ОСНОВНО УЧИЛИЩЕ „ХРИСТО СМИРНЕНСКИ“</w:t>
      </w:r>
    </w:p>
    <w:p w:rsidR="00B05F91" w:rsidRPr="006C4249" w:rsidRDefault="00B05F91" w:rsidP="00C357B2">
      <w:pPr>
        <w:spacing w:after="200" w:line="276" w:lineRule="auto"/>
        <w:jc w:val="both"/>
        <w:rPr>
          <w:rFonts w:eastAsia="Calibri"/>
          <w:b/>
          <w:i/>
          <w:color w:val="FF0000"/>
          <w:lang w:val="en-US"/>
        </w:rPr>
      </w:pPr>
    </w:p>
    <w:p w:rsidR="00F63E39" w:rsidRPr="0039610B" w:rsidRDefault="00F63E39" w:rsidP="00C357B2">
      <w:pPr>
        <w:spacing w:after="200" w:line="276" w:lineRule="auto"/>
        <w:jc w:val="both"/>
        <w:rPr>
          <w:rFonts w:eastAsia="Calibri"/>
          <w:b/>
          <w:color w:val="000000" w:themeColor="text1"/>
          <w:lang w:val="en-US"/>
        </w:rPr>
      </w:pPr>
      <w:r w:rsidRPr="0039610B">
        <w:rPr>
          <w:rFonts w:eastAsia="Calibri"/>
          <w:b/>
          <w:color w:val="000000" w:themeColor="text1"/>
          <w:lang w:val="bg-BG"/>
        </w:rPr>
        <w:t>ПЛАН ЗА ДЕЙСТВИЕ С ФИНАНСИРАНЕ: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5"/>
        <w:gridCol w:w="4286"/>
        <w:gridCol w:w="2462"/>
        <w:gridCol w:w="1559"/>
      </w:tblGrid>
      <w:tr w:rsidR="00B05F91" w:rsidRPr="0039610B" w:rsidTr="00455FCC">
        <w:tc>
          <w:tcPr>
            <w:tcW w:w="801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№</w:t>
            </w:r>
          </w:p>
        </w:tc>
        <w:tc>
          <w:tcPr>
            <w:tcW w:w="4670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Дейност</w:t>
            </w:r>
          </w:p>
        </w:tc>
        <w:tc>
          <w:tcPr>
            <w:tcW w:w="2542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финансиране</w:t>
            </w:r>
          </w:p>
        </w:tc>
        <w:tc>
          <w:tcPr>
            <w:tcW w:w="1609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срок</w:t>
            </w:r>
          </w:p>
        </w:tc>
      </w:tr>
      <w:tr w:rsidR="00B05F91" w:rsidRPr="0039610B" w:rsidTr="00455FCC">
        <w:tc>
          <w:tcPr>
            <w:tcW w:w="801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1.</w:t>
            </w:r>
          </w:p>
        </w:tc>
        <w:tc>
          <w:tcPr>
            <w:tcW w:w="4670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Изработване и утвърждаване на цялостна концепция за провеждане на образователния пр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>оцес – учебен план и програми, Е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тичен кодекс, методически обединения и комисии, план-прием, целодневно обучение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</w:p>
        </w:tc>
        <w:tc>
          <w:tcPr>
            <w:tcW w:w="1609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до 15.09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на всяка година</w:t>
            </w:r>
          </w:p>
        </w:tc>
      </w:tr>
      <w:tr w:rsidR="00B05F91" w:rsidRPr="0039610B" w:rsidTr="00455FCC">
        <w:tc>
          <w:tcPr>
            <w:tcW w:w="801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2.</w:t>
            </w:r>
          </w:p>
        </w:tc>
        <w:tc>
          <w:tcPr>
            <w:tcW w:w="4670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Обновяване и о</w:t>
            </w:r>
            <w:r w:rsidR="00A95C00">
              <w:rPr>
                <w:rFonts w:ascii="Times New Roman" w:hAnsi="Times New Roman"/>
                <w:color w:val="000000" w:themeColor="text1"/>
                <w:lang w:val="bg-BG"/>
              </w:rPr>
              <w:t>борудване на</w:t>
            </w:r>
            <w:r w:rsidR="00B874D4">
              <w:rPr>
                <w:rFonts w:ascii="Times New Roman" w:hAnsi="Times New Roman"/>
                <w:color w:val="000000" w:themeColor="text1"/>
                <w:lang w:val="bg-BG"/>
              </w:rPr>
              <w:t xml:space="preserve"> класни</w:t>
            </w:r>
            <w:r w:rsidR="00A95C00">
              <w:rPr>
                <w:rFonts w:ascii="Times New Roman" w:hAnsi="Times New Roman"/>
                <w:color w:val="000000" w:themeColor="text1"/>
                <w:lang w:val="bg-BG"/>
              </w:rPr>
              <w:t>те</w:t>
            </w:r>
            <w:r w:rsidR="00B874D4">
              <w:rPr>
                <w:rFonts w:ascii="Times New Roman" w:hAnsi="Times New Roman"/>
                <w:color w:val="000000" w:themeColor="text1"/>
                <w:lang w:val="bg-BG"/>
              </w:rPr>
              <w:t xml:space="preserve"> стаи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 и външно финансиране</w:t>
            </w:r>
          </w:p>
        </w:tc>
        <w:tc>
          <w:tcPr>
            <w:tcW w:w="1609" w:type="dxa"/>
          </w:tcPr>
          <w:p w:rsidR="00F63E39" w:rsidRPr="0039610B" w:rsidRDefault="00E1612E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</w:tr>
      <w:tr w:rsidR="00B05F91" w:rsidRPr="0039610B" w:rsidTr="00455FCC">
        <w:tc>
          <w:tcPr>
            <w:tcW w:w="801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3.</w:t>
            </w:r>
          </w:p>
        </w:tc>
        <w:tc>
          <w:tcPr>
            <w:tcW w:w="4670" w:type="dxa"/>
          </w:tcPr>
          <w:p w:rsidR="00F63E39" w:rsidRPr="0039610B" w:rsidRDefault="00B874D4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Обновяване на компют</w:t>
            </w:r>
            <w:r w:rsidR="002D4609">
              <w:rPr>
                <w:rFonts w:ascii="Times New Roman" w:hAnsi="Times New Roman"/>
                <w:color w:val="000000" w:themeColor="text1"/>
                <w:lang w:val="bg-BG"/>
              </w:rPr>
              <w:t>рите и мониторите за компютърните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кабинет</w:t>
            </w:r>
            <w:r w:rsidR="002D4609">
              <w:rPr>
                <w:rFonts w:ascii="Times New Roman" w:hAnsi="Times New Roman"/>
                <w:color w:val="000000" w:themeColor="text1"/>
                <w:lang w:val="bg-BG"/>
              </w:rPr>
              <w:t>и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Делегиран бюджет </w:t>
            </w:r>
            <w:r w:rsidR="00B874D4">
              <w:rPr>
                <w:rFonts w:ascii="Times New Roman" w:hAnsi="Times New Roman"/>
                <w:color w:val="000000" w:themeColor="text1"/>
                <w:lang w:val="bg-BG"/>
              </w:rPr>
              <w:t>и външно финансиране</w:t>
            </w:r>
          </w:p>
        </w:tc>
        <w:tc>
          <w:tcPr>
            <w:tcW w:w="1609" w:type="dxa"/>
          </w:tcPr>
          <w:p w:rsidR="00F63E39" w:rsidRPr="0039610B" w:rsidRDefault="00E1612E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</w:tr>
      <w:tr w:rsidR="00B05F91" w:rsidRPr="0039610B" w:rsidTr="00455FCC">
        <w:tc>
          <w:tcPr>
            <w:tcW w:w="801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en-US"/>
              </w:rPr>
              <w:t>4.</w:t>
            </w:r>
          </w:p>
        </w:tc>
        <w:tc>
          <w:tcPr>
            <w:tcW w:w="4670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Достъп до интернет и монтиране на мултимедия 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>във всяка класна стая и кабинет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  <w:r w:rsidR="00B874D4">
              <w:rPr>
                <w:rFonts w:ascii="Times New Roman" w:hAnsi="Times New Roman"/>
                <w:color w:val="000000" w:themeColor="text1"/>
                <w:lang w:val="bg-BG"/>
              </w:rPr>
              <w:t>, външно финансиране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и дарения</w:t>
            </w:r>
          </w:p>
        </w:tc>
        <w:tc>
          <w:tcPr>
            <w:tcW w:w="1609" w:type="dxa"/>
          </w:tcPr>
          <w:p w:rsidR="00F63E39" w:rsidRPr="0039610B" w:rsidRDefault="002F793F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с</w:t>
            </w:r>
            <w:r w:rsidR="004857F0">
              <w:rPr>
                <w:rFonts w:ascii="Times New Roman" w:hAnsi="Times New Roman"/>
                <w:color w:val="000000" w:themeColor="text1"/>
                <w:lang w:val="bg-BG"/>
              </w:rPr>
              <w:t>ептември</w:t>
            </w:r>
            <w:r w:rsidR="004857F0">
              <w:rPr>
                <w:rFonts w:ascii="Times New Roman" w:hAnsi="Times New Roman"/>
                <w:color w:val="000000" w:themeColor="text1"/>
                <w:lang w:val="bg-BG"/>
              </w:rPr>
              <w:br/>
              <w:t>20</w:t>
            </w:r>
            <w:r w:rsidR="00640A0B">
              <w:rPr>
                <w:rFonts w:ascii="Times New Roman" w:hAnsi="Times New Roman"/>
                <w:color w:val="000000" w:themeColor="text1"/>
                <w:lang w:val="en-US"/>
              </w:rPr>
              <w:t>25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455FCC">
        <w:tc>
          <w:tcPr>
            <w:tcW w:w="801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5.</w:t>
            </w:r>
          </w:p>
        </w:tc>
        <w:tc>
          <w:tcPr>
            <w:tcW w:w="4670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Изграждане на специализиран кабинет за приобщаващо и подкрепящо образование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  <w:r w:rsidR="00A95C00">
              <w:rPr>
                <w:rFonts w:ascii="Times New Roman" w:hAnsi="Times New Roman"/>
                <w:color w:val="000000" w:themeColor="text1"/>
                <w:lang w:val="bg-BG"/>
              </w:rPr>
              <w:t>, външно финансиране и дарения</w:t>
            </w:r>
          </w:p>
        </w:tc>
        <w:tc>
          <w:tcPr>
            <w:tcW w:w="1609" w:type="dxa"/>
          </w:tcPr>
          <w:p w:rsidR="00F63E39" w:rsidRPr="0039610B" w:rsidRDefault="004857F0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септември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br/>
              <w:t>20</w:t>
            </w:r>
            <w:r w:rsidR="00640A0B">
              <w:rPr>
                <w:rFonts w:ascii="Times New Roman" w:hAnsi="Times New Roman"/>
                <w:color w:val="000000" w:themeColor="text1"/>
                <w:lang w:val="en-US"/>
              </w:rPr>
              <w:t>25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455FCC">
        <w:tc>
          <w:tcPr>
            <w:tcW w:w="801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6.</w:t>
            </w:r>
          </w:p>
        </w:tc>
        <w:tc>
          <w:tcPr>
            <w:tcW w:w="4670" w:type="dxa"/>
          </w:tcPr>
          <w:p w:rsidR="00F63E39" w:rsidRPr="0039610B" w:rsidRDefault="00B874D4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Цялостен ремонт на сградата на училището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 и финансиране от община</w:t>
            </w:r>
            <w:r w:rsidR="00A95C00">
              <w:rPr>
                <w:rFonts w:ascii="Times New Roman" w:hAnsi="Times New Roman"/>
                <w:color w:val="000000" w:themeColor="text1"/>
                <w:lang w:val="bg-BG"/>
              </w:rPr>
              <w:t xml:space="preserve"> Д. Митрополия</w:t>
            </w:r>
          </w:p>
        </w:tc>
        <w:tc>
          <w:tcPr>
            <w:tcW w:w="1609" w:type="dxa"/>
          </w:tcPr>
          <w:p w:rsidR="00F63E39" w:rsidRPr="0039610B" w:rsidRDefault="00640A0B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202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- 202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5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455FCC">
        <w:tc>
          <w:tcPr>
            <w:tcW w:w="801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7.</w:t>
            </w:r>
          </w:p>
        </w:tc>
        <w:tc>
          <w:tcPr>
            <w:tcW w:w="4670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Ремонт на външна спортна площадка, изграждане на съоръжения за различни видове</w:t>
            </w:r>
            <w:r w:rsidR="009120F7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B874D4">
              <w:rPr>
                <w:rFonts w:ascii="Times New Roman" w:hAnsi="Times New Roman"/>
                <w:color w:val="000000" w:themeColor="text1"/>
                <w:lang w:val="bg-BG"/>
              </w:rPr>
              <w:t>спорт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B874D4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О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бщинско финансиране</w:t>
            </w:r>
            <w:r w:rsidR="00E1612E">
              <w:rPr>
                <w:rFonts w:ascii="Times New Roman" w:hAnsi="Times New Roman"/>
                <w:color w:val="000000" w:themeColor="text1"/>
                <w:lang w:val="bg-BG"/>
              </w:rPr>
              <w:t>, НП</w:t>
            </w:r>
          </w:p>
        </w:tc>
        <w:tc>
          <w:tcPr>
            <w:tcW w:w="1609" w:type="dxa"/>
          </w:tcPr>
          <w:p w:rsidR="00F63E39" w:rsidRPr="0039610B" w:rsidRDefault="00640A0B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202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4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202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5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455FCC">
        <w:tc>
          <w:tcPr>
            <w:tcW w:w="801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8.</w:t>
            </w:r>
          </w:p>
        </w:tc>
        <w:tc>
          <w:tcPr>
            <w:tcW w:w="4670" w:type="dxa"/>
          </w:tcPr>
          <w:p w:rsidR="00F63E39" w:rsidRPr="0039610B" w:rsidRDefault="002D460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8D577E">
              <w:rPr>
                <w:rFonts w:ascii="Times New Roman" w:hAnsi="Times New Roman"/>
                <w:color w:val="000000" w:themeColor="text1"/>
                <w:lang w:val="bg-BG"/>
              </w:rPr>
              <w:t xml:space="preserve">оддържане </w:t>
            </w:r>
            <w:r w:rsidR="006F7536">
              <w:rPr>
                <w:rFonts w:ascii="Times New Roman" w:hAnsi="Times New Roman"/>
                <w:color w:val="000000" w:themeColor="text1"/>
                <w:lang w:val="bg-BG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актуален </w:t>
            </w:r>
            <w:r w:rsidR="006F7536">
              <w:rPr>
                <w:rFonts w:ascii="Times New Roman" w:hAnsi="Times New Roman"/>
                <w:color w:val="000000" w:themeColor="text1"/>
                <w:lang w:val="bg-BG"/>
              </w:rPr>
              <w:t>сайт на училището</w:t>
            </w:r>
          </w:p>
        </w:tc>
        <w:tc>
          <w:tcPr>
            <w:tcW w:w="2542" w:type="dxa"/>
          </w:tcPr>
          <w:p w:rsidR="00F63E39" w:rsidRPr="0039610B" w:rsidRDefault="006F7536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</w:p>
        </w:tc>
        <w:tc>
          <w:tcPr>
            <w:tcW w:w="1609" w:type="dxa"/>
          </w:tcPr>
          <w:p w:rsidR="00F63E39" w:rsidRPr="0039610B" w:rsidRDefault="00E1612E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</w:tr>
      <w:tr w:rsidR="00B05F91" w:rsidRPr="0039610B" w:rsidTr="00455FCC">
        <w:tc>
          <w:tcPr>
            <w:tcW w:w="801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9.</w:t>
            </w:r>
          </w:p>
        </w:tc>
        <w:tc>
          <w:tcPr>
            <w:tcW w:w="4670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Довършителни ремонтни дейност</w:t>
            </w:r>
            <w:r w:rsidR="008D577E">
              <w:rPr>
                <w:rFonts w:ascii="Times New Roman" w:hAnsi="Times New Roman"/>
                <w:color w:val="000000" w:themeColor="text1"/>
                <w:lang w:val="bg-BG"/>
              </w:rPr>
              <w:t>и</w:t>
            </w:r>
            <w:r w:rsidR="00291E9D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6F7536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д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арения</w:t>
            </w:r>
            <w:r w:rsidR="008D577E">
              <w:rPr>
                <w:rFonts w:ascii="Times New Roman" w:hAnsi="Times New Roman"/>
                <w:color w:val="000000" w:themeColor="text1"/>
                <w:lang w:val="bg-BG"/>
              </w:rPr>
              <w:t>, общ. Д. Митрополия</w:t>
            </w:r>
          </w:p>
        </w:tc>
        <w:tc>
          <w:tcPr>
            <w:tcW w:w="1609" w:type="dxa"/>
          </w:tcPr>
          <w:p w:rsidR="00F63E39" w:rsidRPr="0039610B" w:rsidRDefault="000209BE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</w:tr>
      <w:tr w:rsidR="00B05F91" w:rsidRPr="0039610B" w:rsidTr="00455FCC">
        <w:tc>
          <w:tcPr>
            <w:tcW w:w="801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10.</w:t>
            </w:r>
          </w:p>
        </w:tc>
        <w:tc>
          <w:tcPr>
            <w:tcW w:w="4670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Участие в квалификационн</w:t>
            </w:r>
            <w:r w:rsidR="00E1612E">
              <w:rPr>
                <w:rFonts w:ascii="Times New Roman" w:hAnsi="Times New Roman"/>
                <w:color w:val="000000" w:themeColor="text1"/>
                <w:lang w:val="bg-BG"/>
              </w:rPr>
              <w:t>и форми на педагогическия екип</w:t>
            </w:r>
            <w:r w:rsidR="00291E9D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синдикати, община</w:t>
            </w:r>
          </w:p>
        </w:tc>
        <w:tc>
          <w:tcPr>
            <w:tcW w:w="1609" w:type="dxa"/>
          </w:tcPr>
          <w:p w:rsidR="00F63E39" w:rsidRPr="0039610B" w:rsidRDefault="002F793F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455FCC">
        <w:tc>
          <w:tcPr>
            <w:tcW w:w="801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11.</w:t>
            </w:r>
          </w:p>
        </w:tc>
        <w:tc>
          <w:tcPr>
            <w:tcW w:w="4670" w:type="dxa"/>
          </w:tcPr>
          <w:p w:rsidR="00F63E39" w:rsidRPr="0039610B" w:rsidRDefault="00F63E39" w:rsidP="00E1612E">
            <w:pPr>
              <w:spacing w:line="276" w:lineRule="auto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Разработване, спечелване и реализиране на национални и европейски проекти</w:t>
            </w:r>
            <w:r w:rsidR="00291E9D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Фондове на ЕС, община, дарения</w:t>
            </w:r>
          </w:p>
        </w:tc>
        <w:tc>
          <w:tcPr>
            <w:tcW w:w="1609" w:type="dxa"/>
          </w:tcPr>
          <w:p w:rsidR="00F63E39" w:rsidRPr="0039610B" w:rsidRDefault="00291E9D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455FCC">
        <w:tc>
          <w:tcPr>
            <w:tcW w:w="801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12.</w:t>
            </w:r>
          </w:p>
        </w:tc>
        <w:tc>
          <w:tcPr>
            <w:tcW w:w="4670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Продължаване на работа</w:t>
            </w:r>
            <w:r w:rsidR="00C67725">
              <w:rPr>
                <w:rFonts w:ascii="Times New Roman" w:hAnsi="Times New Roman"/>
                <w:color w:val="000000" w:themeColor="text1"/>
                <w:lang w:val="bg-BG"/>
              </w:rPr>
              <w:t>та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по програми „Училищен плод“, </w:t>
            </w:r>
            <w:r w:rsidR="00E1612E">
              <w:rPr>
                <w:rFonts w:ascii="Times New Roman" w:hAnsi="Times New Roman"/>
                <w:color w:val="000000" w:themeColor="text1"/>
                <w:lang w:val="bg-BG"/>
              </w:rPr>
              <w:t xml:space="preserve">„Без свободен час“, </w:t>
            </w:r>
            <w:r w:rsidR="00C67725">
              <w:rPr>
                <w:rFonts w:ascii="Times New Roman" w:hAnsi="Times New Roman"/>
                <w:color w:val="000000" w:themeColor="text1"/>
                <w:lang w:val="bg-BG"/>
              </w:rPr>
              <w:t xml:space="preserve"> „Училищно мля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ко“</w:t>
            </w:r>
          </w:p>
        </w:tc>
        <w:tc>
          <w:tcPr>
            <w:tcW w:w="2542" w:type="dxa"/>
          </w:tcPr>
          <w:p w:rsidR="00F63E39" w:rsidRPr="0039610B" w:rsidRDefault="00C67725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Министерство на земеделието и Министерство на образованието</w:t>
            </w:r>
          </w:p>
        </w:tc>
        <w:tc>
          <w:tcPr>
            <w:tcW w:w="1609" w:type="dxa"/>
          </w:tcPr>
          <w:p w:rsidR="00F63E39" w:rsidRPr="0039610B" w:rsidRDefault="00291E9D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455FCC">
        <w:tc>
          <w:tcPr>
            <w:tcW w:w="801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13.</w:t>
            </w:r>
          </w:p>
        </w:tc>
        <w:tc>
          <w:tcPr>
            <w:tcW w:w="4670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Доразвиване на традициите за съвместни тематични изя</w:t>
            </w:r>
            <w:r w:rsidR="006F7536">
              <w:rPr>
                <w:rFonts w:ascii="Times New Roman" w:hAnsi="Times New Roman"/>
                <w:color w:val="000000" w:themeColor="text1"/>
                <w:lang w:val="bg-BG"/>
              </w:rPr>
              <w:t>ви с читалище „</w:t>
            </w:r>
            <w:r w:rsidR="00F23B91">
              <w:rPr>
                <w:rFonts w:ascii="Times New Roman" w:hAnsi="Times New Roman"/>
                <w:color w:val="000000" w:themeColor="text1"/>
                <w:lang w:val="bg-BG"/>
              </w:rPr>
              <w:t xml:space="preserve"> Отец Паисий 1910“ и представители на общността в селото.</w:t>
            </w:r>
          </w:p>
        </w:tc>
        <w:tc>
          <w:tcPr>
            <w:tcW w:w="2542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Смесено финансиране</w:t>
            </w:r>
          </w:p>
        </w:tc>
        <w:tc>
          <w:tcPr>
            <w:tcW w:w="1609" w:type="dxa"/>
          </w:tcPr>
          <w:p w:rsidR="00F63E39" w:rsidRPr="0039610B" w:rsidRDefault="00291E9D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455FCC">
        <w:tc>
          <w:tcPr>
            <w:tcW w:w="801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14.</w:t>
            </w:r>
          </w:p>
        </w:tc>
        <w:tc>
          <w:tcPr>
            <w:tcW w:w="4670" w:type="dxa"/>
          </w:tcPr>
          <w:p w:rsidR="00F63E39" w:rsidRPr="0039610B" w:rsidRDefault="00AA1703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ровеждане на благотворителни Коледни и Великденски базари</w:t>
            </w:r>
          </w:p>
        </w:tc>
        <w:tc>
          <w:tcPr>
            <w:tcW w:w="2542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Дарения</w:t>
            </w:r>
          </w:p>
        </w:tc>
        <w:tc>
          <w:tcPr>
            <w:tcW w:w="1609" w:type="dxa"/>
          </w:tcPr>
          <w:p w:rsidR="00F63E39" w:rsidRPr="0039610B" w:rsidRDefault="00291E9D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в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сяка учебна година</w:t>
            </w:r>
          </w:p>
        </w:tc>
      </w:tr>
      <w:tr w:rsidR="00B05F91" w:rsidRPr="0039610B" w:rsidTr="00455FCC">
        <w:tc>
          <w:tcPr>
            <w:tcW w:w="801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15.</w:t>
            </w:r>
          </w:p>
        </w:tc>
        <w:tc>
          <w:tcPr>
            <w:tcW w:w="4670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Провеждане на </w:t>
            </w:r>
            <w:proofErr w:type="spellStart"/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вътре</w:t>
            </w:r>
            <w:r w:rsidR="00DC6C13">
              <w:rPr>
                <w:rFonts w:ascii="Times New Roman" w:hAnsi="Times New Roman"/>
                <w:color w:val="000000" w:themeColor="text1"/>
                <w:lang w:val="bg-BG"/>
              </w:rPr>
              <w:t>шно</w:t>
            </w:r>
            <w:r w:rsidR="001B0B98">
              <w:rPr>
                <w:rFonts w:ascii="Times New Roman" w:hAnsi="Times New Roman"/>
                <w:color w:val="000000" w:themeColor="text1"/>
                <w:lang w:val="bg-BG"/>
              </w:rPr>
              <w:t>училищни</w:t>
            </w:r>
            <w:proofErr w:type="spellEnd"/>
            <w:r w:rsidR="001B0B98">
              <w:rPr>
                <w:rFonts w:ascii="Times New Roman" w:hAnsi="Times New Roman"/>
                <w:color w:val="000000" w:themeColor="text1"/>
                <w:lang w:val="bg-BG"/>
              </w:rPr>
              <w:t xml:space="preserve"> спортн</w:t>
            </w:r>
            <w:r w:rsidR="00AA1703">
              <w:rPr>
                <w:rFonts w:ascii="Times New Roman" w:hAnsi="Times New Roman"/>
                <w:color w:val="000000" w:themeColor="text1"/>
                <w:lang w:val="bg-BG"/>
              </w:rPr>
              <w:t>и състезания</w:t>
            </w:r>
          </w:p>
        </w:tc>
        <w:tc>
          <w:tcPr>
            <w:tcW w:w="2542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самофинансиране</w:t>
            </w:r>
          </w:p>
        </w:tc>
        <w:tc>
          <w:tcPr>
            <w:tcW w:w="1609" w:type="dxa"/>
          </w:tcPr>
          <w:p w:rsidR="00F63E39" w:rsidRPr="0039610B" w:rsidRDefault="00DC6C13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рез всяка учебна година</w:t>
            </w:r>
          </w:p>
        </w:tc>
      </w:tr>
      <w:tr w:rsidR="00B05F91" w:rsidRPr="0039610B" w:rsidTr="00455FCC">
        <w:tc>
          <w:tcPr>
            <w:tcW w:w="801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16.</w:t>
            </w:r>
          </w:p>
        </w:tc>
        <w:tc>
          <w:tcPr>
            <w:tcW w:w="4670" w:type="dxa"/>
          </w:tcPr>
          <w:p w:rsidR="00F63E39" w:rsidRPr="00DC6C13" w:rsidRDefault="00DC6C13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Провеждане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на традиционен училищен спортен празник, участия в районни и общински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спортни състезания</w:t>
            </w:r>
            <w:r w:rsidR="00181168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129 ПМС</w:t>
            </w:r>
          </w:p>
        </w:tc>
        <w:tc>
          <w:tcPr>
            <w:tcW w:w="1609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</w:tr>
      <w:tr w:rsidR="00B05F91" w:rsidRPr="0039610B" w:rsidTr="00455FCC">
        <w:tc>
          <w:tcPr>
            <w:tcW w:w="801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17. </w:t>
            </w:r>
          </w:p>
        </w:tc>
        <w:tc>
          <w:tcPr>
            <w:tcW w:w="4670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Участие в проект</w:t>
            </w:r>
            <w:r w:rsidR="00F524B3">
              <w:rPr>
                <w:rFonts w:ascii="Times New Roman" w:hAnsi="Times New Roman"/>
                <w:color w:val="000000" w:themeColor="text1"/>
                <w:lang w:val="bg-BG"/>
              </w:rPr>
              <w:t>и</w:t>
            </w:r>
          </w:p>
        </w:tc>
        <w:tc>
          <w:tcPr>
            <w:tcW w:w="2542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Дарения, </w:t>
            </w:r>
            <w:r w:rsidR="00166F02">
              <w:rPr>
                <w:rFonts w:ascii="Times New Roman" w:hAnsi="Times New Roman"/>
                <w:color w:val="000000" w:themeColor="text1"/>
                <w:lang w:val="bg-BG"/>
              </w:rPr>
              <w:t>МОН, НПО</w:t>
            </w:r>
          </w:p>
        </w:tc>
        <w:tc>
          <w:tcPr>
            <w:tcW w:w="1609" w:type="dxa"/>
          </w:tcPr>
          <w:p w:rsidR="00F63E39" w:rsidRPr="0039610B" w:rsidRDefault="001B0B98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</w:tr>
      <w:tr w:rsidR="00B05F91" w:rsidRPr="0039610B" w:rsidTr="00455FCC">
        <w:tc>
          <w:tcPr>
            <w:tcW w:w="801" w:type="dxa"/>
          </w:tcPr>
          <w:p w:rsidR="00F63E39" w:rsidRPr="0039610B" w:rsidRDefault="00F63E39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18.</w:t>
            </w:r>
          </w:p>
        </w:tc>
        <w:tc>
          <w:tcPr>
            <w:tcW w:w="4670" w:type="dxa"/>
          </w:tcPr>
          <w:p w:rsidR="00F63E39" w:rsidRPr="0039610B" w:rsidRDefault="00166F02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Частичен ремонт на покрива на училището и цялостен ремонт на покрива на сервизните помещения.</w:t>
            </w:r>
          </w:p>
        </w:tc>
        <w:tc>
          <w:tcPr>
            <w:tcW w:w="2542" w:type="dxa"/>
          </w:tcPr>
          <w:p w:rsidR="00F63E39" w:rsidRPr="0039610B" w:rsidRDefault="00166F02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Община</w:t>
            </w:r>
          </w:p>
        </w:tc>
        <w:tc>
          <w:tcPr>
            <w:tcW w:w="1609" w:type="dxa"/>
          </w:tcPr>
          <w:p w:rsidR="00F63E39" w:rsidRPr="0039610B" w:rsidRDefault="008D577E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Частично </w:t>
            </w:r>
            <w:r w:rsidR="00E16DD2">
              <w:rPr>
                <w:rFonts w:ascii="Times New Roman" w:hAnsi="Times New Roman"/>
                <w:color w:val="000000" w:themeColor="text1"/>
                <w:lang w:val="bg-BG"/>
              </w:rPr>
              <w:t>изпълнено</w:t>
            </w:r>
          </w:p>
        </w:tc>
      </w:tr>
      <w:tr w:rsidR="00166F02" w:rsidRPr="00166F02" w:rsidTr="00455FCC">
        <w:tc>
          <w:tcPr>
            <w:tcW w:w="801" w:type="dxa"/>
          </w:tcPr>
          <w:p w:rsidR="00166F02" w:rsidRPr="00166F02" w:rsidRDefault="00166F02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166F02">
              <w:rPr>
                <w:rFonts w:ascii="Times New Roman" w:hAnsi="Times New Roman"/>
                <w:color w:val="000000" w:themeColor="text1"/>
                <w:lang w:val="bg-BG"/>
              </w:rPr>
              <w:t>19.</w:t>
            </w:r>
          </w:p>
        </w:tc>
        <w:tc>
          <w:tcPr>
            <w:tcW w:w="4670" w:type="dxa"/>
          </w:tcPr>
          <w:p w:rsidR="00166F02" w:rsidRPr="00166F02" w:rsidRDefault="00166F02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166F02">
              <w:rPr>
                <w:rFonts w:ascii="Times New Roman" w:hAnsi="Times New Roman"/>
                <w:color w:val="000000" w:themeColor="text1"/>
                <w:lang w:val="bg-BG"/>
              </w:rPr>
              <w:t xml:space="preserve">Изработване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информационна табела на училището.</w:t>
            </w:r>
          </w:p>
        </w:tc>
        <w:tc>
          <w:tcPr>
            <w:tcW w:w="2542" w:type="dxa"/>
          </w:tcPr>
          <w:p w:rsidR="00166F02" w:rsidRPr="00166F02" w:rsidRDefault="00166F02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Дарения</w:t>
            </w:r>
          </w:p>
        </w:tc>
        <w:tc>
          <w:tcPr>
            <w:tcW w:w="1609" w:type="dxa"/>
          </w:tcPr>
          <w:p w:rsidR="00166F02" w:rsidRPr="00166F02" w:rsidRDefault="00E16DD2" w:rsidP="00C357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изпълнено</w:t>
            </w:r>
          </w:p>
        </w:tc>
      </w:tr>
    </w:tbl>
    <w:p w:rsidR="00F63E39" w:rsidRPr="00166F02" w:rsidRDefault="00F63E39" w:rsidP="00C357B2">
      <w:pPr>
        <w:spacing w:after="200" w:line="276" w:lineRule="auto"/>
        <w:jc w:val="both"/>
        <w:rPr>
          <w:rFonts w:eastAsia="Calibri"/>
          <w:b/>
          <w:color w:val="000000" w:themeColor="text1"/>
          <w:lang w:val="bg-BG"/>
        </w:rPr>
      </w:pPr>
    </w:p>
    <w:p w:rsidR="00F63E39" w:rsidRPr="0039610B" w:rsidRDefault="00F63E39" w:rsidP="00C357B2">
      <w:pPr>
        <w:widowControl w:val="0"/>
        <w:suppressAutoHyphens/>
        <w:spacing w:line="276" w:lineRule="auto"/>
        <w:jc w:val="both"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B15680" w:rsidRPr="0039610B" w:rsidRDefault="00B15680" w:rsidP="00C357B2">
      <w:pPr>
        <w:widowControl w:val="0"/>
        <w:suppressAutoHyphens/>
        <w:spacing w:line="276" w:lineRule="auto"/>
        <w:jc w:val="both"/>
        <w:rPr>
          <w:rFonts w:eastAsia="SimSun"/>
          <w:b/>
          <w:color w:val="FF0000"/>
          <w:kern w:val="1"/>
          <w:lang w:val="bg-BG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538"/>
      </w:tblGrid>
      <w:tr w:rsidR="00D52EC6" w:rsidRPr="0039610B" w:rsidTr="00455FCC">
        <w:trPr>
          <w:tblHeader/>
          <w:jc w:val="center"/>
        </w:trPr>
        <w:tc>
          <w:tcPr>
            <w:tcW w:w="4606" w:type="dxa"/>
            <w:vAlign w:val="center"/>
          </w:tcPr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СТРАТЕГИИ, ЦЕННОСТИ И ПРИОРИТЕТИ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ИДЕИ И ДЕЙНОСТИ ЗА РЕАЛИЗИРАНЕТО ИМ</w:t>
            </w:r>
          </w:p>
        </w:tc>
      </w:tr>
      <w:tr w:rsidR="00D52EC6" w:rsidRPr="0039610B" w:rsidTr="00455FCC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Високо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развитие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: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родноезиковата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чуждоезиковата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та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областта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информационните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технологии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та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всички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други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предмети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Формиращо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оценяване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самооценяване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сътрудничество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между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осн</w:t>
            </w:r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овните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партньори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–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Издигане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качеството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образование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постигане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н</w:t>
            </w:r>
            <w:r w:rsidRPr="0039610B">
              <w:rPr>
                <w:rFonts w:eastAsia="SimSun"/>
                <w:kern w:val="1"/>
                <w:lang w:eastAsia="zh-CN" w:bidi="hi-IN"/>
              </w:rPr>
              <w:t>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ДОС</w:t>
            </w:r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Практическа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приложимост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изучаван</w:t>
            </w:r>
            <w:r w:rsidRPr="0039610B">
              <w:rPr>
                <w:rFonts w:eastAsia="SimSun"/>
                <w:kern w:val="1"/>
                <w:lang w:eastAsia="zh-CN" w:bidi="hi-IN"/>
              </w:rPr>
              <w:t>ото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съдържание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методите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действие</w:t>
            </w:r>
            <w:proofErr w:type="spellEnd"/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екип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висококвалифицирани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:</w:t>
            </w:r>
          </w:p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повишаване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квалификацията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дългогодишните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кадри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;</w:t>
            </w:r>
          </w:p>
          <w:p w:rsidR="007546D4" w:rsidRPr="0039610B" w:rsidRDefault="00413179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подбор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новоназначените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притежаващи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висока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квалификация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и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владеещи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чужди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езици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ако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това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изисква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учебен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план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съответния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предмет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притежаващи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оп</w:t>
            </w:r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ит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реализирането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; </w:t>
            </w:r>
          </w:p>
          <w:p w:rsidR="00D52EC6" w:rsidRPr="0039610B" w:rsidRDefault="007546D4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proofErr w:type="gramStart"/>
            <w:r w:rsidRPr="0039610B">
              <w:rPr>
                <w:rFonts w:eastAsia="SimSun"/>
                <w:kern w:val="1"/>
                <w:lang w:val="en-US" w:eastAsia="zh-CN" w:bidi="hi-IN"/>
              </w:rPr>
              <w:t>п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иоритетно</w:t>
            </w:r>
            <w:proofErr w:type="spellEnd"/>
            <w:proofErr w:type="gram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привличане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–</w:t>
            </w:r>
            <w:r w:rsidR="009120F7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бивши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възпитаници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2.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eastAsia="zh-CN" w:bidi="hi-IN"/>
              </w:rPr>
              <w:t>тематични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ПС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цел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повишаване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вътрешноучилищната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квалификация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3.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Осъществяване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сътрудничество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между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т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елите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</w:t>
            </w:r>
            <w:r w:rsidRPr="0039610B">
              <w:rPr>
                <w:rFonts w:eastAsia="SimSun"/>
                <w:kern w:val="1"/>
                <w:lang w:eastAsia="zh-CN" w:bidi="hi-IN"/>
              </w:rPr>
              <w:t>то</w:t>
            </w:r>
            <w:proofErr w:type="spellEnd"/>
            <w:r w:rsidR="00413179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="00413179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="00413179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13179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="00413179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proofErr w:type="gramStart"/>
            <w:r w:rsidR="00413179">
              <w:rPr>
                <w:rFonts w:eastAsia="SimSun"/>
                <w:kern w:val="1"/>
                <w:lang w:val="en-US" w:eastAsia="zh-CN" w:bidi="hi-IN"/>
              </w:rPr>
              <w:t>други</w:t>
            </w:r>
            <w:proofErr w:type="spellEnd"/>
            <w:r w:rsidR="00413179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училища</w:t>
            </w:r>
            <w:proofErr w:type="spellEnd"/>
            <w:proofErr w:type="gram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413179">
              <w:rPr>
                <w:rFonts w:eastAsia="SimSun"/>
                <w:kern w:val="1"/>
                <w:lang w:val="bg-BG" w:eastAsia="zh-CN" w:bidi="hi-IN"/>
              </w:rPr>
              <w:t xml:space="preserve">от общината, областта и страната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и/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ВУЗ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цел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обмен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добри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практики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 xml:space="preserve">4.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Обезпечаване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процеса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достатъчно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технически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средства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други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необходими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пособия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5.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интерактивни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методи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6.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информационните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технологии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процеса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всички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предмети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7.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Мотивиране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участие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процес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качествено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8.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проверка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оце</w:t>
            </w:r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нка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знанията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(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тестове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)</w:t>
            </w:r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9.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Организиране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вътрешноучилищни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състезания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олимпиади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изложби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викторини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различни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предмети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10.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</w:t>
            </w:r>
            <w:r w:rsidR="00413179">
              <w:rPr>
                <w:rFonts w:eastAsia="SimSun"/>
                <w:kern w:val="1"/>
                <w:lang w:val="en-US" w:eastAsia="zh-CN" w:bidi="hi-IN"/>
              </w:rPr>
              <w:t>ивличане</w:t>
            </w:r>
            <w:proofErr w:type="spellEnd"/>
            <w:r w:rsidR="00413179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413179">
              <w:rPr>
                <w:rFonts w:eastAsia="SimSun"/>
                <w:kern w:val="1"/>
                <w:lang w:val="en-US" w:eastAsia="zh-CN" w:bidi="hi-IN"/>
              </w:rPr>
              <w:t>училище</w:t>
            </w:r>
            <w:proofErr w:type="spellEnd"/>
            <w:r w:rsidR="00413179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13179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413179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413179">
              <w:rPr>
                <w:rFonts w:eastAsia="SimSun"/>
                <w:kern w:val="1"/>
                <w:lang w:val="bg-BG" w:eastAsia="zh-CN" w:bidi="hi-IN"/>
              </w:rPr>
              <w:t>повече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целенасочена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рекламна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кампания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1F6FB5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1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Съвместна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работа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образователни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1F6FB5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2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Повишаване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нивото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трудовата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дисциплина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1F6FB5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3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Усъвършенстване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съществуващите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учебни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планове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необходимост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разработване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отговарящи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търсенето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ресурсите</w:t>
            </w:r>
            <w:proofErr w:type="spellEnd"/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,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които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разполага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</w:t>
            </w:r>
            <w:proofErr w:type="spellEnd"/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и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щната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</w:tc>
      </w:tr>
      <w:tr w:rsidR="00D52EC6" w:rsidRPr="0039610B" w:rsidTr="00455FCC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Поставяне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центъра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цялостната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Поставяне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отговорна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активна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позиция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овладяване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знанията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развиване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способностите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самостоятелно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търсене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информация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разнообразни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източници</w:t>
            </w:r>
            <w:proofErr w:type="spellEnd"/>
            <w:r w:rsidR="000F63BF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0F63BF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одобряване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процеса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педагогическо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взаимодействие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между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основните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партньори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общност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–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 xml:space="preserve">1.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Развиване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ученическото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самоуправление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</w:t>
            </w:r>
            <w:proofErr w:type="spellEnd"/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2.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Предприемане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мерки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намаляване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броя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отсъствията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учебни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часове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своевременно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родителите</w:t>
            </w:r>
            <w:proofErr w:type="spellEnd"/>
            <w:r w:rsidR="000F63BF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3.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Осъществяване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съвместни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инициативи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4.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Обогатяване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разнообразяване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извънкласните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</w:t>
            </w:r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>йности</w:t>
            </w:r>
            <w:proofErr w:type="spellEnd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>заниманията</w:t>
            </w:r>
            <w:proofErr w:type="spellEnd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със</w:t>
            </w:r>
            <w:proofErr w:type="spellEnd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>спорт</w:t>
            </w:r>
            <w:proofErr w:type="spellEnd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 xml:space="preserve"> (ИУЧ, </w:t>
            </w:r>
            <w:r w:rsidR="00640A0B">
              <w:rPr>
                <w:rFonts w:eastAsia="SimSun"/>
                <w:kern w:val="1"/>
                <w:lang w:val="bg-BG" w:eastAsia="zh-CN" w:bidi="hi-IN"/>
              </w:rPr>
              <w:t xml:space="preserve">СД, </w:t>
            </w:r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>ФВС).</w:t>
            </w:r>
          </w:p>
          <w:p w:rsidR="000F63BF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5.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Утвърждаване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традиции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символи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D52EC6" w:rsidRPr="0039610B" w:rsidRDefault="000F63BF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6.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Включване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разработване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7.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Прилагане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разнообразни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работа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</w:t>
            </w:r>
            <w:r w:rsidRPr="0039610B">
              <w:rPr>
                <w:rFonts w:eastAsia="SimSun"/>
                <w:kern w:val="1"/>
                <w:lang w:eastAsia="zh-CN" w:bidi="hi-IN"/>
              </w:rPr>
              <w:t>ли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8.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Превенция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агресията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тормоза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други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негативни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прояви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9.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Организиране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борба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Pr="0039610B">
              <w:rPr>
                <w:rFonts w:eastAsia="SimSun"/>
                <w:kern w:val="1"/>
                <w:lang w:eastAsia="zh-CN" w:bidi="hi-IN"/>
              </w:rPr>
              <w:t>противообществените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прояви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противодействие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срещу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наркоманията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сектите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D52EC6" w:rsidRPr="0039610B" w:rsidTr="00455FCC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Ефективна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управленска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дейност</w:t>
            </w:r>
            <w:proofErr w:type="spellEnd"/>
            <w:r w:rsidR="00640460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Демократизиране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управлението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:</w:t>
            </w:r>
          </w:p>
          <w:p w:rsidR="00D52EC6" w:rsidRPr="0039610B" w:rsidRDefault="000673D8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Включване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>
              <w:rPr>
                <w:rFonts w:eastAsia="SimSun"/>
                <w:kern w:val="1"/>
                <w:lang w:val="bg-BG" w:eastAsia="zh-CN" w:bidi="hi-IN"/>
              </w:rPr>
              <w:t>те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във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вземането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някои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управленски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решения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</w:t>
            </w:r>
            <w:r>
              <w:rPr>
                <w:rFonts w:eastAsia="SimSun"/>
                <w:kern w:val="1"/>
                <w:lang w:val="en-US" w:eastAsia="zh-CN" w:bidi="hi-IN"/>
              </w:rPr>
              <w:t>чaс</w:t>
            </w:r>
            <w:r>
              <w:rPr>
                <w:rFonts w:eastAsia="SimSun"/>
                <w:kern w:val="1"/>
                <w:lang w:val="bg-BG" w:eastAsia="zh-CN" w:bidi="hi-IN"/>
              </w:rPr>
              <w:t>тието</w:t>
            </w:r>
            <w:proofErr w:type="spellEnd"/>
            <w:r>
              <w:rPr>
                <w:rFonts w:eastAsia="SimSun"/>
                <w:kern w:val="1"/>
                <w:lang w:val="bg-BG" w:eastAsia="zh-CN" w:bidi="hi-IN"/>
              </w:rPr>
              <w:t xml:space="preserve"> им в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методически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съвети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комисии</w:t>
            </w:r>
            <w:proofErr w:type="spellEnd"/>
            <w:r w:rsidR="00640460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Организиране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по-добра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вътрешноучилищна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информационна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система</w:t>
            </w:r>
            <w:proofErr w:type="spellEnd"/>
            <w:r w:rsidR="00640460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Създаване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партньорски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B00FB6">
              <w:rPr>
                <w:rFonts w:eastAsia="SimSun"/>
                <w:kern w:val="1"/>
                <w:lang w:val="en-US" w:eastAsia="zh-CN" w:bidi="hi-IN"/>
              </w:rPr>
              <w:t>взаимоотношения</w:t>
            </w:r>
            <w:proofErr w:type="spellEnd"/>
            <w:r w:rsidR="00B00FB6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B00FB6">
              <w:rPr>
                <w:rFonts w:eastAsia="SimSun"/>
                <w:kern w:val="1"/>
                <w:lang w:val="en-US" w:eastAsia="zh-CN" w:bidi="hi-IN"/>
              </w:rPr>
              <w:t>със</w:t>
            </w:r>
            <w:proofErr w:type="spellEnd"/>
            <w:r w:rsidR="00B00FB6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B00FB6">
              <w:rPr>
                <w:rFonts w:eastAsia="SimSun"/>
                <w:kern w:val="1"/>
                <w:lang w:val="en-US" w:eastAsia="zh-CN" w:bidi="hi-IN"/>
              </w:rPr>
              <w:t>синдикалн</w:t>
            </w:r>
            <w:proofErr w:type="spellEnd"/>
            <w:r w:rsidR="00B00FB6">
              <w:rPr>
                <w:rFonts w:eastAsia="SimSun"/>
                <w:kern w:val="1"/>
                <w:lang w:val="bg-BG" w:eastAsia="zh-CN" w:bidi="hi-IN"/>
              </w:rPr>
              <w:t>ата</w:t>
            </w:r>
            <w:r w:rsidR="00B00FB6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B00FB6">
              <w:rPr>
                <w:rFonts w:eastAsia="SimSun"/>
                <w:kern w:val="1"/>
                <w:lang w:val="en-US" w:eastAsia="zh-CN" w:bidi="hi-IN"/>
              </w:rPr>
              <w:t>организаци</w:t>
            </w:r>
            <w:proofErr w:type="spellEnd"/>
            <w:r w:rsidR="00B00FB6">
              <w:rPr>
                <w:rFonts w:eastAsia="SimSun"/>
                <w:kern w:val="1"/>
                <w:lang w:val="bg-BG" w:eastAsia="zh-CN" w:bidi="hi-IN"/>
              </w:rPr>
              <w:t>я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D52EC6" w:rsidRPr="0039610B" w:rsidTr="00455FCC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640460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различни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форми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мотивиране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персонала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Увеличаване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индивидуалните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трудови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възнаграждения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работещите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рамките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утвърдените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средства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делегирания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бюджет</w:t>
            </w:r>
            <w:proofErr w:type="spellEnd"/>
            <w:r w:rsidR="00751357">
              <w:rPr>
                <w:rFonts w:eastAsia="SimSun"/>
                <w:kern w:val="1"/>
                <w:lang w:val="bg-BG" w:eastAsia="zh-CN" w:bidi="hi-IN"/>
              </w:rPr>
              <w:t xml:space="preserve"> /при възможност/</w:t>
            </w:r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751357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 xml:space="preserve">2. </w:t>
            </w:r>
            <w:r>
              <w:rPr>
                <w:rFonts w:eastAsia="SimSun"/>
                <w:kern w:val="1"/>
                <w:lang w:val="bg-BG" w:eastAsia="zh-CN" w:bidi="hi-IN"/>
              </w:rPr>
              <w:t>Диференцирано ДТВ на всеки един учител според мотивацията и резултатите от работата му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3.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система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морални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стимули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изготвя</w:t>
            </w:r>
            <w:r w:rsidR="00640460" w:rsidRPr="0039610B">
              <w:rPr>
                <w:rFonts w:eastAsia="SimSun"/>
                <w:kern w:val="1"/>
                <w:lang w:val="en-US" w:eastAsia="zh-CN" w:bidi="hi-IN"/>
              </w:rPr>
              <w:t>не</w:t>
            </w:r>
            <w:proofErr w:type="spellEnd"/>
            <w:r w:rsidR="004C4274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C4274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4C4274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C4274">
              <w:rPr>
                <w:rFonts w:eastAsia="SimSun"/>
                <w:kern w:val="1"/>
                <w:lang w:val="en-US" w:eastAsia="zh-CN" w:bidi="hi-IN"/>
              </w:rPr>
              <w:t>Е</w:t>
            </w:r>
            <w:r w:rsidR="00640460" w:rsidRPr="0039610B">
              <w:rPr>
                <w:rFonts w:eastAsia="SimSun"/>
                <w:kern w:val="1"/>
                <w:lang w:val="en-US" w:eastAsia="zh-CN" w:bidi="hi-IN"/>
              </w:rPr>
              <w:t>тичен</w:t>
            </w:r>
            <w:proofErr w:type="spellEnd"/>
            <w:r w:rsidR="00640460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40460" w:rsidRPr="0039610B">
              <w:rPr>
                <w:rFonts w:eastAsia="SimSun"/>
                <w:kern w:val="1"/>
                <w:lang w:val="en-US" w:eastAsia="zh-CN" w:bidi="hi-IN"/>
              </w:rPr>
              <w:t>кодекс</w:t>
            </w:r>
            <w:proofErr w:type="spellEnd"/>
            <w:r w:rsidR="00854203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4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Осигуряван</w:t>
            </w:r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>е</w:t>
            </w:r>
            <w:proofErr w:type="spellEnd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>организиране</w:t>
            </w:r>
            <w:proofErr w:type="spellEnd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>квалификация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учителите</w:t>
            </w:r>
            <w:proofErr w:type="spellEnd"/>
            <w:r w:rsidR="0020531B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5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color w:val="000000" w:themeColor="text1"/>
                <w:kern w:val="1"/>
                <w:lang w:val="en-US" w:eastAsia="zh-CN" w:bidi="hi-IN"/>
              </w:rPr>
              <w:t>на</w:t>
            </w:r>
            <w:proofErr w:type="spellEnd"/>
            <w:r w:rsidR="009120F7">
              <w:rPr>
                <w:rFonts w:eastAsia="SimSun"/>
                <w:color w:val="000000" w:themeColor="text1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тиймбилд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ин</w:t>
            </w: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г</w:t>
            </w:r>
            <w:proofErr w:type="spellEnd"/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 и обучения</w:t>
            </w:r>
            <w:r w:rsidR="009120F7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колектива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семинари</w:t>
            </w:r>
            <w:proofErr w:type="spellEnd"/>
            <w:r w:rsidR="00B00FB6">
              <w:rPr>
                <w:rFonts w:eastAsia="SimSun"/>
                <w:kern w:val="1"/>
                <w:lang w:val="bg-BG" w:eastAsia="zh-CN" w:bidi="hi-IN"/>
              </w:rPr>
              <w:t>, празненства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др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</w:tc>
      </w:tr>
      <w:tr w:rsidR="00D52EC6" w:rsidRPr="0039610B" w:rsidTr="00455FCC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1D22D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Добро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взаимодействие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със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социалната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среда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държавните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обществените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организации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свързани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проблемите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образованието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възпитанието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младите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хора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B00FB6" w:rsidRDefault="001D22D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lastRenderedPageBreak/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Изграждане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работещо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ефектив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н</w:t>
            </w:r>
            <w:r w:rsidR="004C4274">
              <w:rPr>
                <w:rFonts w:eastAsia="SimSun"/>
                <w:kern w:val="1"/>
                <w:lang w:val="en-US" w:eastAsia="zh-CN" w:bidi="hi-IN"/>
              </w:rPr>
              <w:t xml:space="preserve">о </w:t>
            </w:r>
            <w:proofErr w:type="spellStart"/>
            <w:r w:rsidR="004C4274">
              <w:rPr>
                <w:rFonts w:eastAsia="SimSun"/>
                <w:kern w:val="1"/>
                <w:lang w:val="en-US" w:eastAsia="zh-CN" w:bidi="hi-IN"/>
              </w:rPr>
              <w:lastRenderedPageBreak/>
              <w:t>У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чилищно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настоятелство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привличане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него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бивши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общественици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  <w:r w:rsidR="00751357">
              <w:rPr>
                <w:rFonts w:eastAsia="SimSun"/>
                <w:kern w:val="1"/>
                <w:lang w:val="bg-BG" w:eastAsia="zh-CN" w:bidi="hi-IN"/>
              </w:rPr>
              <w:t xml:space="preserve"> Активно взаимодействие с </w:t>
            </w:r>
            <w:r w:rsidR="00B00FB6">
              <w:rPr>
                <w:rFonts w:eastAsia="SimSun"/>
                <w:kern w:val="1"/>
                <w:lang w:val="bg-BG" w:eastAsia="zh-CN" w:bidi="hi-IN"/>
              </w:rPr>
              <w:t xml:space="preserve"> обществен</w:t>
            </w:r>
            <w:r w:rsidR="00751357">
              <w:rPr>
                <w:rFonts w:eastAsia="SimSun"/>
                <w:kern w:val="1"/>
                <w:lang w:val="bg-BG" w:eastAsia="zh-CN" w:bidi="hi-IN"/>
              </w:rPr>
              <w:t>ия</w:t>
            </w:r>
            <w:r w:rsidR="00B00FB6">
              <w:rPr>
                <w:rFonts w:eastAsia="SimSun"/>
                <w:kern w:val="1"/>
                <w:lang w:val="bg-BG" w:eastAsia="zh-CN" w:bidi="hi-IN"/>
              </w:rPr>
              <w:t xml:space="preserve"> съвет. </w:t>
            </w:r>
          </w:p>
        </w:tc>
      </w:tr>
      <w:tr w:rsidR="00D52EC6" w:rsidRPr="0039610B" w:rsidTr="00455FCC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1D22D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lastRenderedPageBreak/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Материална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база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допълнително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финансиране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854203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1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Работа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привличане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спонсори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2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Разработване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обогатяване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МТБ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3</w:t>
            </w:r>
            <w:r w:rsidR="00B00FB6">
              <w:rPr>
                <w:rFonts w:eastAsia="SimSun"/>
                <w:kern w:val="1"/>
                <w:lang w:val="bg-BG" w:eastAsia="zh-CN" w:bidi="hi-IN"/>
              </w:rPr>
              <w:t xml:space="preserve">. </w:t>
            </w:r>
            <w:proofErr w:type="spellStart"/>
            <w:r w:rsidR="00B00FB6">
              <w:rPr>
                <w:rFonts w:eastAsia="SimSun"/>
                <w:kern w:val="1"/>
                <w:lang w:val="bg-BG" w:eastAsia="zh-CN" w:bidi="hi-IN"/>
              </w:rPr>
              <w:t>Обнов</w:t>
            </w:r>
            <w:r w:rsidR="00B00FB6">
              <w:rPr>
                <w:rFonts w:eastAsia="SimSun"/>
                <w:kern w:val="1"/>
                <w:lang w:val="en-US" w:eastAsia="zh-CN" w:bidi="hi-IN"/>
              </w:rPr>
              <w:t>яване</w:t>
            </w:r>
            <w:proofErr w:type="spellEnd"/>
            <w:r w:rsidR="00B00FB6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B00FB6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B00FB6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B00FB6">
              <w:rPr>
                <w:rFonts w:eastAsia="SimSun"/>
                <w:kern w:val="1"/>
                <w:lang w:val="en-US" w:eastAsia="zh-CN" w:bidi="hi-IN"/>
              </w:rPr>
              <w:t>сградния</w:t>
            </w:r>
            <w:proofErr w:type="spellEnd"/>
            <w:r w:rsidR="00B00FB6">
              <w:rPr>
                <w:rFonts w:eastAsia="SimSun"/>
                <w:kern w:val="1"/>
                <w:lang w:val="bg-BG" w:eastAsia="zh-CN" w:bidi="hi-IN"/>
              </w:rPr>
              <w:t xml:space="preserve"> фонд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4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Естетизация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двор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5</w:t>
            </w:r>
            <w:r w:rsidR="000673D8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0673D8">
              <w:rPr>
                <w:rFonts w:eastAsia="SimSun"/>
                <w:kern w:val="1"/>
                <w:lang w:val="en-US" w:eastAsia="zh-CN" w:bidi="hi-IN"/>
              </w:rPr>
              <w:t>Основ</w:t>
            </w:r>
            <w:r w:rsidR="000673D8">
              <w:rPr>
                <w:rFonts w:eastAsia="SimSun"/>
                <w:kern w:val="1"/>
                <w:lang w:val="bg-BG" w:eastAsia="zh-CN" w:bidi="hi-IN"/>
              </w:rPr>
              <w:t>ен</w:t>
            </w:r>
            <w:proofErr w:type="spellEnd"/>
            <w:r w:rsidR="00B00FB6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B00FB6">
              <w:rPr>
                <w:rFonts w:eastAsia="SimSun"/>
                <w:kern w:val="1"/>
                <w:lang w:val="en-US" w:eastAsia="zh-CN" w:bidi="hi-IN"/>
              </w:rPr>
              <w:t>ремон</w:t>
            </w:r>
            <w:proofErr w:type="spellEnd"/>
            <w:r w:rsidR="00B00FB6">
              <w:rPr>
                <w:rFonts w:eastAsia="SimSun"/>
                <w:kern w:val="1"/>
                <w:lang w:val="bg-BG" w:eastAsia="zh-CN" w:bidi="hi-IN"/>
              </w:rPr>
              <w:t>т на покрива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6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  <w:r w:rsidR="00EA12F3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EA12F3">
              <w:rPr>
                <w:rFonts w:eastAsia="SimSun"/>
                <w:kern w:val="1"/>
                <w:lang w:val="en-US" w:eastAsia="zh-CN" w:bidi="hi-IN"/>
              </w:rPr>
              <w:t>Ремонт</w:t>
            </w:r>
            <w:proofErr w:type="spellEnd"/>
            <w:r w:rsidR="00EA12F3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EA12F3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EA12F3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EA12F3">
              <w:rPr>
                <w:rFonts w:eastAsia="SimSun"/>
                <w:kern w:val="1"/>
                <w:lang w:val="bg-BG" w:eastAsia="zh-CN" w:bidi="hi-IN"/>
              </w:rPr>
              <w:t>сервизни помещения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7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Актуализиран</w:t>
            </w:r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>е</w:t>
            </w:r>
            <w:proofErr w:type="spellEnd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>обогатяване</w:t>
            </w:r>
            <w:proofErr w:type="spellEnd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>фонда</w:t>
            </w:r>
            <w:proofErr w:type="spellEnd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>биб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лиотеката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8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Ремонт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физкултурн</w:t>
            </w:r>
            <w:r w:rsidR="00EA12F3">
              <w:rPr>
                <w:rFonts w:eastAsia="SimSun"/>
                <w:kern w:val="1"/>
                <w:lang w:val="en-US" w:eastAsia="zh-CN" w:bidi="hi-IN"/>
              </w:rPr>
              <w:t>ия</w:t>
            </w:r>
            <w:proofErr w:type="spellEnd"/>
            <w:r w:rsidR="00EA12F3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proofErr w:type="gramStart"/>
            <w:r w:rsidR="00EA12F3">
              <w:rPr>
                <w:rFonts w:eastAsia="SimSun"/>
                <w:kern w:val="1"/>
                <w:lang w:val="en-US" w:eastAsia="zh-CN" w:bidi="hi-IN"/>
              </w:rPr>
              <w:t>салон</w:t>
            </w:r>
            <w:proofErr w:type="spellEnd"/>
            <w:r w:rsidR="00EA12F3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  <w:proofErr w:type="gramEnd"/>
          </w:p>
          <w:p w:rsidR="00D52EC6" w:rsidRPr="0039610B" w:rsidRDefault="00854203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9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Текущи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ремонти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кабинети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класни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стаи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0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Обезпечаване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подходящо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обзавеждане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кабинети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класни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стаи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1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Осигуряване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компютри</w:t>
            </w:r>
            <w:proofErr w:type="spellEnd"/>
            <w:r w:rsidR="00EA12F3">
              <w:rPr>
                <w:rFonts w:eastAsia="SimSun"/>
                <w:kern w:val="1"/>
                <w:lang w:val="bg-BG" w:eastAsia="zh-CN" w:bidi="hi-IN"/>
              </w:rPr>
              <w:t xml:space="preserve"> и монитори</w:t>
            </w:r>
            <w:r w:rsidR="004C4274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B15680" w:rsidRPr="0039610B" w:rsidRDefault="00854203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12.</w:t>
            </w:r>
            <w:r w:rsidR="004C4274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 Внедряване на съвременн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и интерактивни средства за обучение – проектори, мултимедийни дъски и приложен</w:t>
            </w:r>
            <w:r w:rsidR="004C4274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и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я</w:t>
            </w:r>
            <w:r w:rsidR="004C4274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.</w:t>
            </w:r>
          </w:p>
        </w:tc>
      </w:tr>
      <w:tr w:rsidR="00D52EC6" w:rsidRPr="0039610B" w:rsidTr="00455FCC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1D22D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Ефективна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рекламна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кампания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E16DD2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1.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1"/>
                <w:lang w:val="bg-BG" w:eastAsia="zh-CN" w:bidi="hi-IN"/>
              </w:rPr>
              <w:t>Поддър</w:t>
            </w:r>
            <w:r>
              <w:rPr>
                <w:rFonts w:eastAsia="SimSun"/>
                <w:kern w:val="1"/>
                <w:lang w:val="en-US" w:eastAsia="zh-CN" w:bidi="hi-IN"/>
              </w:rPr>
              <w:t>ж</w:t>
            </w:r>
            <w:r w:rsidR="000673D8">
              <w:rPr>
                <w:rFonts w:eastAsia="SimSun"/>
                <w:kern w:val="1"/>
                <w:lang w:val="en-US" w:eastAsia="zh-CN" w:bidi="hi-IN"/>
              </w:rPr>
              <w:t>ане</w:t>
            </w:r>
            <w:proofErr w:type="spellEnd"/>
            <w:r w:rsidR="000673D8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и актуализирате </w:t>
            </w:r>
            <w:proofErr w:type="spellStart"/>
            <w:r w:rsidR="000673D8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0673D8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0673D8">
              <w:rPr>
                <w:rFonts w:eastAsia="SimSun"/>
                <w:kern w:val="1"/>
                <w:lang w:val="bg-BG" w:eastAsia="zh-CN" w:bidi="hi-IN"/>
              </w:rPr>
              <w:t>интернет сайт на училището и активност в социалните мрежи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2.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Осигуряване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достатъчно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с</w:t>
            </w:r>
            <w:proofErr w:type="spellStart"/>
            <w:r w:rsidR="000673D8">
              <w:rPr>
                <w:rFonts w:eastAsia="SimSun"/>
                <w:kern w:val="1"/>
                <w:lang w:val="en-US" w:eastAsia="zh-CN" w:bidi="hi-IN"/>
              </w:rPr>
              <w:t>тва</w:t>
            </w:r>
            <w:proofErr w:type="spellEnd"/>
            <w:r w:rsidR="000673D8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0673D8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="000673D8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0673D8">
              <w:rPr>
                <w:rFonts w:eastAsia="SimSun"/>
                <w:kern w:val="1"/>
                <w:lang w:val="en-US" w:eastAsia="zh-CN" w:bidi="hi-IN"/>
              </w:rPr>
              <w:t>реализиране</w:t>
            </w:r>
            <w:proofErr w:type="spellEnd"/>
            <w:r w:rsidR="000673D8">
              <w:rPr>
                <w:rFonts w:eastAsia="SimSun"/>
                <w:kern w:val="1"/>
                <w:lang w:val="en-US" w:eastAsia="zh-CN" w:bidi="hi-IN"/>
              </w:rPr>
              <w:t xml:space="preserve"> н</w:t>
            </w:r>
            <w:r w:rsidR="000673D8">
              <w:rPr>
                <w:rFonts w:eastAsia="SimSun"/>
                <w:kern w:val="1"/>
                <w:lang w:val="bg-BG" w:eastAsia="zh-CN" w:bidi="hi-IN"/>
              </w:rPr>
              <w:t>а сайта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C357B2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3.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Включване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рекламната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</w:tr>
    </w:tbl>
    <w:p w:rsidR="00263A9F" w:rsidRDefault="00263A9F" w:rsidP="00C357B2">
      <w:pPr>
        <w:spacing w:line="276" w:lineRule="auto"/>
        <w:jc w:val="both"/>
      </w:pPr>
    </w:p>
    <w:p w:rsidR="002C0B68" w:rsidRDefault="002C0B68" w:rsidP="00C357B2">
      <w:pPr>
        <w:spacing w:line="276" w:lineRule="auto"/>
        <w:jc w:val="both"/>
      </w:pPr>
    </w:p>
    <w:p w:rsidR="002C0B68" w:rsidRDefault="002C0B68" w:rsidP="00C357B2">
      <w:pPr>
        <w:spacing w:line="276" w:lineRule="auto"/>
        <w:jc w:val="both"/>
      </w:pPr>
    </w:p>
    <w:p w:rsidR="002C0B68" w:rsidRPr="002C0B68" w:rsidRDefault="002C0B68" w:rsidP="00C357B2">
      <w:pPr>
        <w:spacing w:line="276" w:lineRule="auto"/>
        <w:jc w:val="both"/>
        <w:rPr>
          <w:lang w:val="bg-BG"/>
        </w:rPr>
      </w:pPr>
      <w:r>
        <w:rPr>
          <w:lang w:val="bg-BG"/>
        </w:rPr>
        <w:t>Настоящата стратегия е актуализиран</w:t>
      </w:r>
      <w:r w:rsidR="003741DE">
        <w:rPr>
          <w:lang w:val="bg-BG"/>
        </w:rPr>
        <w:t xml:space="preserve">а и приета от ПС с протокол </w:t>
      </w:r>
      <w:r w:rsidR="00640A0B" w:rsidRPr="00E36EF0">
        <w:rPr>
          <w:lang w:val="bg-BG"/>
        </w:rPr>
        <w:t>№</w:t>
      </w:r>
      <w:r w:rsidR="002D4609">
        <w:rPr>
          <w:lang w:val="bg-BG"/>
        </w:rPr>
        <w:t xml:space="preserve"> 10/12</w:t>
      </w:r>
      <w:bookmarkStart w:id="1" w:name="_GoBack"/>
      <w:bookmarkEnd w:id="1"/>
      <w:r w:rsidR="002D4609">
        <w:rPr>
          <w:lang w:val="bg-BG"/>
        </w:rPr>
        <w:t>.09.2022</w:t>
      </w:r>
      <w:r w:rsidR="00E36EF0">
        <w:rPr>
          <w:lang w:val="bg-BG"/>
        </w:rPr>
        <w:t xml:space="preserve"> г.</w:t>
      </w:r>
      <w:r w:rsidR="003741DE" w:rsidRPr="00E36EF0">
        <w:rPr>
          <w:lang w:val="bg-BG"/>
        </w:rPr>
        <w:t xml:space="preserve"> </w:t>
      </w:r>
      <w:r w:rsidR="00640A0B" w:rsidRPr="00E36EF0">
        <w:rPr>
          <w:lang w:val="bg-BG"/>
        </w:rPr>
        <w:t xml:space="preserve">           </w:t>
      </w:r>
    </w:p>
    <w:sectPr w:rsidR="002C0B68" w:rsidRPr="002C0B68" w:rsidSect="00AF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61796"/>
    <w:multiLevelType w:val="hybridMultilevel"/>
    <w:tmpl w:val="19DA46F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4549"/>
    <w:multiLevelType w:val="hybridMultilevel"/>
    <w:tmpl w:val="132CDEB6"/>
    <w:lvl w:ilvl="0" w:tplc="0402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4AA6C09"/>
    <w:multiLevelType w:val="hybridMultilevel"/>
    <w:tmpl w:val="E33C10A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1628"/>
    <w:multiLevelType w:val="hybridMultilevel"/>
    <w:tmpl w:val="954ABE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B43CD"/>
    <w:multiLevelType w:val="hybridMultilevel"/>
    <w:tmpl w:val="C2747A4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07D78"/>
    <w:multiLevelType w:val="hybridMultilevel"/>
    <w:tmpl w:val="4BB0F42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9374B"/>
    <w:multiLevelType w:val="hybridMultilevel"/>
    <w:tmpl w:val="C8DE751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161DE"/>
    <w:multiLevelType w:val="hybridMultilevel"/>
    <w:tmpl w:val="746485C4"/>
    <w:lvl w:ilvl="0" w:tplc="0402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E9E56DC"/>
    <w:multiLevelType w:val="hybridMultilevel"/>
    <w:tmpl w:val="DF126F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B688C"/>
    <w:multiLevelType w:val="hybridMultilevel"/>
    <w:tmpl w:val="1400947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9C72BB"/>
    <w:multiLevelType w:val="hybridMultilevel"/>
    <w:tmpl w:val="5F0A96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11DA0"/>
    <w:multiLevelType w:val="hybridMultilevel"/>
    <w:tmpl w:val="25CA2CB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93AF7"/>
    <w:multiLevelType w:val="hybridMultilevel"/>
    <w:tmpl w:val="BE9E626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40B60"/>
    <w:multiLevelType w:val="hybridMultilevel"/>
    <w:tmpl w:val="43BAA7F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34EAA"/>
    <w:multiLevelType w:val="hybridMultilevel"/>
    <w:tmpl w:val="16E8090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F2042"/>
    <w:multiLevelType w:val="hybridMultilevel"/>
    <w:tmpl w:val="93549A88"/>
    <w:lvl w:ilvl="0" w:tplc="0402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3FB13221"/>
    <w:multiLevelType w:val="hybridMultilevel"/>
    <w:tmpl w:val="C6BCA14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05AC1"/>
    <w:multiLevelType w:val="hybridMultilevel"/>
    <w:tmpl w:val="ECA8691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92471"/>
    <w:multiLevelType w:val="hybridMultilevel"/>
    <w:tmpl w:val="678A71B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F37C1"/>
    <w:multiLevelType w:val="hybridMultilevel"/>
    <w:tmpl w:val="532C198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20543"/>
    <w:multiLevelType w:val="hybridMultilevel"/>
    <w:tmpl w:val="F1340F6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F9"/>
    <w:multiLevelType w:val="hybridMultilevel"/>
    <w:tmpl w:val="A7E2F63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44BB0"/>
    <w:multiLevelType w:val="hybridMultilevel"/>
    <w:tmpl w:val="04405E7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8033B"/>
    <w:multiLevelType w:val="hybridMultilevel"/>
    <w:tmpl w:val="E684EA6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02668"/>
    <w:multiLevelType w:val="hybridMultilevel"/>
    <w:tmpl w:val="4F62F71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B5327"/>
    <w:multiLevelType w:val="hybridMultilevel"/>
    <w:tmpl w:val="7AF0EA7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A374F"/>
    <w:multiLevelType w:val="hybridMultilevel"/>
    <w:tmpl w:val="227A1D3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020CC"/>
    <w:multiLevelType w:val="hybridMultilevel"/>
    <w:tmpl w:val="AF4A60A4"/>
    <w:lvl w:ilvl="0" w:tplc="0402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73D16EF2"/>
    <w:multiLevelType w:val="hybridMultilevel"/>
    <w:tmpl w:val="A7B675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60524"/>
    <w:multiLevelType w:val="hybridMultilevel"/>
    <w:tmpl w:val="BBFE97FC"/>
    <w:lvl w:ilvl="0" w:tplc="0402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777A54FE"/>
    <w:multiLevelType w:val="hybridMultilevel"/>
    <w:tmpl w:val="A02C2B3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02D95"/>
    <w:multiLevelType w:val="hybridMultilevel"/>
    <w:tmpl w:val="B9C654D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E251A"/>
    <w:multiLevelType w:val="hybridMultilevel"/>
    <w:tmpl w:val="F96432B0"/>
    <w:lvl w:ilvl="0" w:tplc="0402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 w15:restartNumberingAfterBreak="0">
    <w:nsid w:val="797B3542"/>
    <w:multiLevelType w:val="hybridMultilevel"/>
    <w:tmpl w:val="E616965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42C42"/>
    <w:multiLevelType w:val="hybridMultilevel"/>
    <w:tmpl w:val="40E887A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5"/>
  </w:num>
  <w:num w:numId="5">
    <w:abstractNumId w:val="13"/>
  </w:num>
  <w:num w:numId="6">
    <w:abstractNumId w:val="18"/>
  </w:num>
  <w:num w:numId="7">
    <w:abstractNumId w:val="15"/>
  </w:num>
  <w:num w:numId="8">
    <w:abstractNumId w:val="35"/>
  </w:num>
  <w:num w:numId="9">
    <w:abstractNumId w:val="14"/>
  </w:num>
  <w:num w:numId="10">
    <w:abstractNumId w:val="5"/>
  </w:num>
  <w:num w:numId="11">
    <w:abstractNumId w:val="23"/>
  </w:num>
  <w:num w:numId="12">
    <w:abstractNumId w:val="27"/>
  </w:num>
  <w:num w:numId="13">
    <w:abstractNumId w:val="26"/>
  </w:num>
  <w:num w:numId="14">
    <w:abstractNumId w:val="9"/>
  </w:num>
  <w:num w:numId="15">
    <w:abstractNumId w:val="3"/>
  </w:num>
  <w:num w:numId="16">
    <w:abstractNumId w:val="11"/>
  </w:num>
  <w:num w:numId="17">
    <w:abstractNumId w:val="20"/>
  </w:num>
  <w:num w:numId="18">
    <w:abstractNumId w:val="34"/>
  </w:num>
  <w:num w:numId="19">
    <w:abstractNumId w:val="21"/>
  </w:num>
  <w:num w:numId="20">
    <w:abstractNumId w:val="22"/>
  </w:num>
  <w:num w:numId="21">
    <w:abstractNumId w:val="31"/>
  </w:num>
  <w:num w:numId="22">
    <w:abstractNumId w:val="4"/>
  </w:num>
  <w:num w:numId="23">
    <w:abstractNumId w:val="24"/>
  </w:num>
  <w:num w:numId="24">
    <w:abstractNumId w:val="17"/>
  </w:num>
  <w:num w:numId="25">
    <w:abstractNumId w:val="7"/>
  </w:num>
  <w:num w:numId="26">
    <w:abstractNumId w:val="6"/>
  </w:num>
  <w:num w:numId="27">
    <w:abstractNumId w:val="1"/>
  </w:num>
  <w:num w:numId="28">
    <w:abstractNumId w:val="19"/>
  </w:num>
  <w:num w:numId="29">
    <w:abstractNumId w:val="32"/>
  </w:num>
  <w:num w:numId="30">
    <w:abstractNumId w:val="29"/>
  </w:num>
  <w:num w:numId="31">
    <w:abstractNumId w:val="10"/>
  </w:num>
  <w:num w:numId="32">
    <w:abstractNumId w:val="30"/>
  </w:num>
  <w:num w:numId="33">
    <w:abstractNumId w:val="2"/>
  </w:num>
  <w:num w:numId="34">
    <w:abstractNumId w:val="33"/>
  </w:num>
  <w:num w:numId="35">
    <w:abstractNumId w:val="28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C6"/>
    <w:rsid w:val="000209BE"/>
    <w:rsid w:val="00042B49"/>
    <w:rsid w:val="0005704A"/>
    <w:rsid w:val="000673D8"/>
    <w:rsid w:val="000F63BF"/>
    <w:rsid w:val="00166F02"/>
    <w:rsid w:val="00181168"/>
    <w:rsid w:val="00191A72"/>
    <w:rsid w:val="001B0B98"/>
    <w:rsid w:val="001D22D6"/>
    <w:rsid w:val="001F5B21"/>
    <w:rsid w:val="001F6FB5"/>
    <w:rsid w:val="0020531B"/>
    <w:rsid w:val="00206A32"/>
    <w:rsid w:val="002156B5"/>
    <w:rsid w:val="002224BF"/>
    <w:rsid w:val="002523FE"/>
    <w:rsid w:val="00254247"/>
    <w:rsid w:val="00263A9F"/>
    <w:rsid w:val="002837A0"/>
    <w:rsid w:val="00291E9D"/>
    <w:rsid w:val="002C0B68"/>
    <w:rsid w:val="002D4609"/>
    <w:rsid w:val="002F793F"/>
    <w:rsid w:val="00351118"/>
    <w:rsid w:val="003741DE"/>
    <w:rsid w:val="003815C7"/>
    <w:rsid w:val="0039610B"/>
    <w:rsid w:val="003F2262"/>
    <w:rsid w:val="00413179"/>
    <w:rsid w:val="00455FCC"/>
    <w:rsid w:val="0045742C"/>
    <w:rsid w:val="00473CA0"/>
    <w:rsid w:val="00476630"/>
    <w:rsid w:val="004857F0"/>
    <w:rsid w:val="00497512"/>
    <w:rsid w:val="004C4274"/>
    <w:rsid w:val="004C5BC2"/>
    <w:rsid w:val="004F4D22"/>
    <w:rsid w:val="00524DBD"/>
    <w:rsid w:val="00532D68"/>
    <w:rsid w:val="005551A0"/>
    <w:rsid w:val="0059168C"/>
    <w:rsid w:val="00610DB8"/>
    <w:rsid w:val="0063535D"/>
    <w:rsid w:val="00640460"/>
    <w:rsid w:val="00640A0B"/>
    <w:rsid w:val="00676984"/>
    <w:rsid w:val="00686273"/>
    <w:rsid w:val="006934A1"/>
    <w:rsid w:val="006A161A"/>
    <w:rsid w:val="006B1965"/>
    <w:rsid w:val="006C4249"/>
    <w:rsid w:val="006F7536"/>
    <w:rsid w:val="00731DA2"/>
    <w:rsid w:val="007444A9"/>
    <w:rsid w:val="00751357"/>
    <w:rsid w:val="0075250C"/>
    <w:rsid w:val="007546D4"/>
    <w:rsid w:val="00761C89"/>
    <w:rsid w:val="007735AA"/>
    <w:rsid w:val="00777217"/>
    <w:rsid w:val="00792FFB"/>
    <w:rsid w:val="007C0950"/>
    <w:rsid w:val="00854203"/>
    <w:rsid w:val="008959E3"/>
    <w:rsid w:val="008A3BB1"/>
    <w:rsid w:val="008D577E"/>
    <w:rsid w:val="009120F7"/>
    <w:rsid w:val="00952228"/>
    <w:rsid w:val="00974CF8"/>
    <w:rsid w:val="009873EB"/>
    <w:rsid w:val="009F79BD"/>
    <w:rsid w:val="00A0796A"/>
    <w:rsid w:val="00A66455"/>
    <w:rsid w:val="00A95C00"/>
    <w:rsid w:val="00AA1703"/>
    <w:rsid w:val="00AF6E87"/>
    <w:rsid w:val="00B00FB6"/>
    <w:rsid w:val="00B05F91"/>
    <w:rsid w:val="00B15680"/>
    <w:rsid w:val="00B20BBF"/>
    <w:rsid w:val="00B34292"/>
    <w:rsid w:val="00B874D4"/>
    <w:rsid w:val="00BA1648"/>
    <w:rsid w:val="00BB01C2"/>
    <w:rsid w:val="00BF5EC2"/>
    <w:rsid w:val="00C33BCD"/>
    <w:rsid w:val="00C357B2"/>
    <w:rsid w:val="00C67725"/>
    <w:rsid w:val="00CB3B47"/>
    <w:rsid w:val="00CC6B90"/>
    <w:rsid w:val="00D01562"/>
    <w:rsid w:val="00D3161C"/>
    <w:rsid w:val="00D52EC6"/>
    <w:rsid w:val="00D81791"/>
    <w:rsid w:val="00D91E85"/>
    <w:rsid w:val="00D92BAC"/>
    <w:rsid w:val="00DC1A9D"/>
    <w:rsid w:val="00DC6C13"/>
    <w:rsid w:val="00DE310B"/>
    <w:rsid w:val="00DE5498"/>
    <w:rsid w:val="00E00033"/>
    <w:rsid w:val="00E1612E"/>
    <w:rsid w:val="00E16DD2"/>
    <w:rsid w:val="00E3640B"/>
    <w:rsid w:val="00E36EF0"/>
    <w:rsid w:val="00E605A2"/>
    <w:rsid w:val="00E61677"/>
    <w:rsid w:val="00E75001"/>
    <w:rsid w:val="00E916B5"/>
    <w:rsid w:val="00EA12F3"/>
    <w:rsid w:val="00EE064A"/>
    <w:rsid w:val="00EE101F"/>
    <w:rsid w:val="00F23B91"/>
    <w:rsid w:val="00F26B0E"/>
    <w:rsid w:val="00F32AA8"/>
    <w:rsid w:val="00F524B3"/>
    <w:rsid w:val="00F63E39"/>
    <w:rsid w:val="00FA5254"/>
    <w:rsid w:val="00FB1D76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0914"/>
  <w15:docId w15:val="{0202874A-4A37-4974-BBE4-6B904031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paragraph" w:styleId="2">
    <w:name w:val="heading 2"/>
    <w:basedOn w:val="a"/>
    <w:next w:val="a0"/>
    <w:link w:val="20"/>
    <w:uiPriority w:val="99"/>
    <w:qFormat/>
    <w:rsid w:val="00D52EC6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D52EC6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D52EC6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D52EC6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D52EC6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D52EC6"/>
    <w:rPr>
      <w:sz w:val="24"/>
      <w:szCs w:val="24"/>
      <w:lang w:val="en-GB"/>
    </w:rPr>
  </w:style>
  <w:style w:type="table" w:styleId="a5">
    <w:name w:val="Table Grid"/>
    <w:basedOn w:val="a2"/>
    <w:uiPriority w:val="59"/>
    <w:rsid w:val="00F63E39"/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E3640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424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1"/>
    <w:link w:val="a7"/>
    <w:uiPriority w:val="99"/>
    <w:semiHidden/>
    <w:rsid w:val="006C4249"/>
    <w:rPr>
      <w:rFonts w:ascii="Tahoma" w:hAnsi="Tahoma" w:cs="Tahoma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A6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orehovitsa@abv.bg" TargetMode="External"/><Relationship Id="rId3" Type="http://schemas.openxmlformats.org/officeDocument/2006/relationships/styles" Target="styles.xml"/><Relationship Id="rId7" Type="http://schemas.openxmlformats.org/officeDocument/2006/relationships/image" Target="http://t3.gstatic.com/images?q=tbn:ANd9GcTXeBdwNpWBB7Njt8WRmf7MGuGgKf9grSkIlVztow3C8jVgl2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3B3B-CED3-49C6-9872-B6C93719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6447</Words>
  <Characters>36752</Characters>
  <Application>Microsoft Office Word</Application>
  <DocSecurity>0</DocSecurity>
  <Lines>306</Lines>
  <Paragraphs>86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1500908: ОУ "Христо Смирненски" - Ореховица</cp:lastModifiedBy>
  <cp:revision>5</cp:revision>
  <cp:lastPrinted>2022-09-14T06:41:00Z</cp:lastPrinted>
  <dcterms:created xsi:type="dcterms:W3CDTF">2021-09-13T05:00:00Z</dcterms:created>
  <dcterms:modified xsi:type="dcterms:W3CDTF">2022-09-14T06:41:00Z</dcterms:modified>
</cp:coreProperties>
</file>